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90E72" w14:textId="1F0F486F" w:rsidR="00150DDA" w:rsidRPr="00BC274B" w:rsidRDefault="00150DDA" w:rsidP="00150DDA">
      <w:pPr>
        <w:pStyle w:val="ConsPlusNonformat"/>
        <w:jc w:val="right"/>
        <w:rPr>
          <w:sz w:val="24"/>
        </w:rPr>
      </w:pPr>
      <w:r>
        <w:rPr>
          <w:sz w:val="24"/>
        </w:rPr>
        <w:t xml:space="preserve">                                           </w:t>
      </w:r>
    </w:p>
    <w:p w14:paraId="0D6EB540" w14:textId="77777777" w:rsidR="00BC274B" w:rsidRPr="00BC274B" w:rsidRDefault="00BC274B" w:rsidP="00BC274B">
      <w:pPr>
        <w:pStyle w:val="ConsPlusNonformat"/>
        <w:jc w:val="right"/>
        <w:rPr>
          <w:sz w:val="24"/>
        </w:rPr>
      </w:pPr>
      <w:r w:rsidRPr="00BC274B">
        <w:rPr>
          <w:sz w:val="24"/>
        </w:rPr>
        <w:t>УТВЕРЖДЕНО</w:t>
      </w:r>
    </w:p>
    <w:p w14:paraId="6B2C056E" w14:textId="77777777" w:rsidR="00BC274B" w:rsidRPr="00BC274B" w:rsidRDefault="00BC274B" w:rsidP="00BC274B">
      <w:pPr>
        <w:pStyle w:val="ConsPlusNonformat"/>
        <w:jc w:val="right"/>
        <w:rPr>
          <w:sz w:val="24"/>
        </w:rPr>
      </w:pPr>
      <w:r w:rsidRPr="00BC274B">
        <w:rPr>
          <w:sz w:val="24"/>
        </w:rPr>
        <w:t xml:space="preserve">Решение Финансового комитета </w:t>
      </w:r>
    </w:p>
    <w:p w14:paraId="12D93B1C" w14:textId="77777777" w:rsidR="00BC274B" w:rsidRPr="00BC274B" w:rsidRDefault="00BC274B" w:rsidP="00BC274B">
      <w:pPr>
        <w:pStyle w:val="ConsPlusNonformat"/>
        <w:jc w:val="right"/>
        <w:rPr>
          <w:sz w:val="24"/>
        </w:rPr>
      </w:pPr>
      <w:r w:rsidRPr="00BC274B">
        <w:rPr>
          <w:sz w:val="24"/>
        </w:rPr>
        <w:t>ОАО «Паритетбанк»</w:t>
      </w:r>
    </w:p>
    <w:p w14:paraId="32BD5540" w14:textId="77777777" w:rsidR="00BC274B" w:rsidRPr="00BC274B" w:rsidRDefault="00BC274B" w:rsidP="00BC274B">
      <w:pPr>
        <w:pStyle w:val="ConsPlusNonformat"/>
        <w:jc w:val="right"/>
        <w:rPr>
          <w:sz w:val="24"/>
        </w:rPr>
      </w:pPr>
      <w:r w:rsidRPr="00BC274B">
        <w:rPr>
          <w:sz w:val="24"/>
        </w:rPr>
        <w:t>от 18.10.2022 №72</w:t>
      </w:r>
    </w:p>
    <w:p w14:paraId="247C34F2" w14:textId="77777777" w:rsidR="00BC274B" w:rsidRPr="00BC274B" w:rsidRDefault="00BC274B" w:rsidP="00BC274B">
      <w:pPr>
        <w:pStyle w:val="ConsPlusNonformat"/>
        <w:jc w:val="right"/>
        <w:rPr>
          <w:sz w:val="24"/>
        </w:rPr>
      </w:pPr>
      <w:r w:rsidRPr="00BC274B">
        <w:rPr>
          <w:sz w:val="24"/>
        </w:rPr>
        <w:t>(в ред. решений Финансового комитета</w:t>
      </w:r>
    </w:p>
    <w:p w14:paraId="4C07E056" w14:textId="77777777" w:rsidR="00BC274B" w:rsidRPr="00BC274B" w:rsidRDefault="00BC274B" w:rsidP="00BC274B">
      <w:pPr>
        <w:pStyle w:val="ConsPlusNonformat"/>
        <w:jc w:val="right"/>
        <w:rPr>
          <w:sz w:val="24"/>
        </w:rPr>
      </w:pPr>
      <w:r w:rsidRPr="00BC274B">
        <w:rPr>
          <w:sz w:val="24"/>
        </w:rPr>
        <w:t xml:space="preserve">ОАО «Паритетбанк» от 10.01.2023 №2, </w:t>
      </w:r>
    </w:p>
    <w:p w14:paraId="65361476" w14:textId="77777777" w:rsidR="00BC274B" w:rsidRPr="00BC274B" w:rsidRDefault="00BC274B" w:rsidP="00BC274B">
      <w:pPr>
        <w:pStyle w:val="ConsPlusNonformat"/>
        <w:jc w:val="right"/>
        <w:rPr>
          <w:sz w:val="24"/>
        </w:rPr>
      </w:pPr>
      <w:r w:rsidRPr="00BC274B">
        <w:rPr>
          <w:sz w:val="24"/>
        </w:rPr>
        <w:t xml:space="preserve">от 28.11.2023 №72, от 26.03.2024 №15, </w:t>
      </w:r>
    </w:p>
    <w:p w14:paraId="66BBEF2C" w14:textId="77777777" w:rsidR="00BC274B" w:rsidRPr="00BC274B" w:rsidRDefault="00BC274B" w:rsidP="00BC274B">
      <w:pPr>
        <w:pStyle w:val="ConsPlusNonformat"/>
        <w:jc w:val="right"/>
        <w:rPr>
          <w:sz w:val="24"/>
        </w:rPr>
      </w:pPr>
      <w:r w:rsidRPr="00BC274B">
        <w:rPr>
          <w:sz w:val="24"/>
        </w:rPr>
        <w:t xml:space="preserve">от 28.05.2024 №28, от 16.07.2024 №37, </w:t>
      </w:r>
    </w:p>
    <w:p w14:paraId="6314625A" w14:textId="4321CCE1" w:rsidR="00150DDA" w:rsidRPr="00150DDA" w:rsidRDefault="00BC274B" w:rsidP="00BC274B">
      <w:pPr>
        <w:pStyle w:val="ConsPlusNonformat"/>
        <w:jc w:val="right"/>
        <w:rPr>
          <w:sz w:val="24"/>
        </w:rPr>
      </w:pPr>
      <w:r w:rsidRPr="00BC274B">
        <w:rPr>
          <w:sz w:val="24"/>
        </w:rPr>
        <w:t>от 10.09.2024 №45, от 25.06.2026 №35</w:t>
      </w:r>
      <w:r>
        <w:rPr>
          <w:sz w:val="24"/>
          <w:lang w:val="en-US"/>
        </w:rPr>
        <w:t>,</w:t>
      </w:r>
      <w:r>
        <w:rPr>
          <w:sz w:val="24"/>
        </w:rPr>
        <w:t xml:space="preserve"> от </w:t>
      </w:r>
      <w:r w:rsidR="00150DDA" w:rsidRPr="00150DDA">
        <w:rPr>
          <w:sz w:val="24"/>
        </w:rPr>
        <w:t>30.06.2026 № 37)</w:t>
      </w:r>
    </w:p>
    <w:p w14:paraId="02E127C4" w14:textId="77777777" w:rsidR="00B13C95" w:rsidRDefault="00B13C95" w:rsidP="00150DDA">
      <w:pPr>
        <w:pStyle w:val="ConsPlusNonformat"/>
        <w:ind w:left="284" w:firstLine="4819"/>
        <w:jc w:val="right"/>
        <w:rPr>
          <w:rFonts w:ascii="Times New Roman" w:hAnsi="Times New Roman" w:cs="Times New Roman"/>
          <w:sz w:val="24"/>
          <w:szCs w:val="24"/>
        </w:rPr>
      </w:pPr>
    </w:p>
    <w:p w14:paraId="3DA67EE3" w14:textId="77777777" w:rsidR="00B13C95" w:rsidRDefault="00B13C95" w:rsidP="002743B7">
      <w:pPr>
        <w:pStyle w:val="ConsPlusNonformat"/>
        <w:ind w:left="284" w:firstLine="4819"/>
        <w:jc w:val="both"/>
        <w:rPr>
          <w:rFonts w:ascii="Times New Roman" w:hAnsi="Times New Roman" w:cs="Times New Roman"/>
          <w:sz w:val="24"/>
          <w:szCs w:val="24"/>
        </w:rPr>
      </w:pPr>
    </w:p>
    <w:p w14:paraId="5696C813" w14:textId="77777777" w:rsidR="00B13C95" w:rsidRPr="00452200" w:rsidRDefault="00B13C95" w:rsidP="002743B7">
      <w:pPr>
        <w:pStyle w:val="ConsPlusNonformat"/>
        <w:ind w:left="284" w:firstLine="4819"/>
        <w:jc w:val="both"/>
        <w:rPr>
          <w:rFonts w:ascii="Times New Roman" w:hAnsi="Times New Roman" w:cs="Times New Roman"/>
          <w:sz w:val="24"/>
          <w:szCs w:val="24"/>
        </w:rPr>
      </w:pPr>
    </w:p>
    <w:p w14:paraId="10FE13E6" w14:textId="77777777" w:rsidR="0013568B" w:rsidRPr="00452200" w:rsidRDefault="0013568B" w:rsidP="0013568B">
      <w:pPr>
        <w:pStyle w:val="ConsPlusNormal"/>
        <w:jc w:val="both"/>
      </w:pPr>
    </w:p>
    <w:p w14:paraId="4E138CCE" w14:textId="77777777" w:rsidR="00955328" w:rsidRPr="00452200" w:rsidRDefault="00911324" w:rsidP="00911324">
      <w:pPr>
        <w:pStyle w:val="ConsPlusTitle"/>
        <w:jc w:val="center"/>
      </w:pPr>
      <w:r w:rsidRPr="00452200">
        <w:t xml:space="preserve"> ОБЩИЕ </w:t>
      </w:r>
      <w:r w:rsidR="0013568B" w:rsidRPr="00452200">
        <w:t>УСЛОВИЯ</w:t>
      </w:r>
      <w:r w:rsidRPr="00452200">
        <w:t xml:space="preserve"> </w:t>
      </w:r>
      <w:r w:rsidR="0013568B" w:rsidRPr="00452200">
        <w:t>ОБСЛУЖИВАНИЯ</w:t>
      </w:r>
      <w:r w:rsidRPr="00452200">
        <w:t xml:space="preserve"> ТЕКУЩИХ (РАСЧЕТНЫХ) БАНКОВСКИХ СЧЕТОВ</w:t>
      </w:r>
      <w:r w:rsidR="0013568B" w:rsidRPr="00452200">
        <w:t xml:space="preserve"> ФИЗИЧЕСКИХ ЛИЦ </w:t>
      </w:r>
    </w:p>
    <w:p w14:paraId="162496EA" w14:textId="61B3E98C" w:rsidR="0013568B" w:rsidRPr="00452200" w:rsidRDefault="0013568B" w:rsidP="00911324">
      <w:pPr>
        <w:pStyle w:val="ConsPlusTitle"/>
        <w:jc w:val="center"/>
      </w:pPr>
      <w:r w:rsidRPr="00452200">
        <w:t xml:space="preserve">В ОАО </w:t>
      </w:r>
      <w:r w:rsidR="00AC0C6C" w:rsidRPr="00452200">
        <w:t>«</w:t>
      </w:r>
      <w:r w:rsidRPr="00452200">
        <w:t>ПАРИТЕТБАНК</w:t>
      </w:r>
      <w:r w:rsidR="00AC0C6C" w:rsidRPr="00452200">
        <w:t>»</w:t>
      </w:r>
    </w:p>
    <w:p w14:paraId="34784CF4" w14:textId="541D748A" w:rsidR="0000524B" w:rsidRPr="00452200" w:rsidRDefault="0000524B"/>
    <w:p w14:paraId="3A129351" w14:textId="4304007E" w:rsidR="00AC0C6C" w:rsidRPr="00452200" w:rsidRDefault="00AC0C6C" w:rsidP="00551D61">
      <w:pPr>
        <w:pStyle w:val="ConsPlusNormal"/>
        <w:jc w:val="center"/>
        <w:outlineLvl w:val="1"/>
        <w:rPr>
          <w:b/>
          <w:bCs/>
        </w:rPr>
      </w:pPr>
      <w:r w:rsidRPr="00452200">
        <w:rPr>
          <w:b/>
          <w:bCs/>
        </w:rPr>
        <w:t>1. ОБЩИЕ ПОЛОЖЕНИЯ</w:t>
      </w:r>
    </w:p>
    <w:p w14:paraId="12AEF29C" w14:textId="5C9E1839" w:rsidR="00213736" w:rsidRPr="00452200" w:rsidRDefault="00213736" w:rsidP="00551D61">
      <w:pPr>
        <w:rPr>
          <w:sz w:val="24"/>
        </w:rPr>
      </w:pPr>
    </w:p>
    <w:p w14:paraId="769518A8" w14:textId="3C1D8DA3" w:rsidR="00213736" w:rsidRPr="00452200" w:rsidRDefault="009F2C39" w:rsidP="00551D61">
      <w:pPr>
        <w:pStyle w:val="ConsPlusNormal"/>
        <w:ind w:firstLine="540"/>
        <w:jc w:val="both"/>
      </w:pPr>
      <w:r w:rsidRPr="00452200">
        <w:t xml:space="preserve">1.1. </w:t>
      </w:r>
      <w:r w:rsidR="00213736" w:rsidRPr="00452200">
        <w:t xml:space="preserve">Настоящие Общие условия обслуживания текущих (расчетных) банковских счетов физических лиц в ОАО «Паритетбанк» (далее – Общие условия) размещаются на официальном сайте ОАО «Паритетбанк» (далее – Банк) в сети Интернет по адресу: </w:t>
      </w:r>
      <w:hyperlink r:id="rId8" w:history="1">
        <w:r w:rsidR="00213736" w:rsidRPr="00452200">
          <w:t>www.paritetbank.by</w:t>
        </w:r>
      </w:hyperlink>
      <w:r w:rsidR="000936CB" w:rsidRPr="00452200">
        <w:t xml:space="preserve"> (далее – сайт Банка)</w:t>
      </w:r>
      <w:r w:rsidR="00213736" w:rsidRPr="00452200">
        <w:t xml:space="preserve"> и регулируют отношения </w:t>
      </w:r>
      <w:r w:rsidRPr="00452200">
        <w:t>Банка и физическ</w:t>
      </w:r>
      <w:r w:rsidR="00551D61" w:rsidRPr="00452200">
        <w:t>ого</w:t>
      </w:r>
      <w:r w:rsidRPr="00452200">
        <w:t xml:space="preserve"> лиц</w:t>
      </w:r>
      <w:r w:rsidR="00551D61" w:rsidRPr="00452200">
        <w:t>а</w:t>
      </w:r>
      <w:r w:rsidRPr="00452200">
        <w:t xml:space="preserve"> (далее – Владелец счета)</w:t>
      </w:r>
      <w:r w:rsidR="00213736" w:rsidRPr="00452200">
        <w:t>, связанные с открытием</w:t>
      </w:r>
      <w:r w:rsidR="001561A9" w:rsidRPr="00452200">
        <w:t xml:space="preserve">, </w:t>
      </w:r>
      <w:r w:rsidR="00213736" w:rsidRPr="00452200">
        <w:t>обслуживанием</w:t>
      </w:r>
      <w:r w:rsidR="001561A9" w:rsidRPr="00452200">
        <w:t xml:space="preserve"> и закрытием</w:t>
      </w:r>
      <w:r w:rsidR="00213736" w:rsidRPr="00452200">
        <w:t xml:space="preserve"> текущ</w:t>
      </w:r>
      <w:r w:rsidR="00551D61" w:rsidRPr="00452200">
        <w:t>его</w:t>
      </w:r>
      <w:r w:rsidR="009E463B" w:rsidRPr="00452200">
        <w:t xml:space="preserve"> </w:t>
      </w:r>
      <w:r w:rsidR="00213736" w:rsidRPr="00452200">
        <w:t>(расчетн</w:t>
      </w:r>
      <w:r w:rsidR="00551D61" w:rsidRPr="00452200">
        <w:t>ого</w:t>
      </w:r>
      <w:r w:rsidR="00213736" w:rsidRPr="00452200">
        <w:t>) банковск</w:t>
      </w:r>
      <w:r w:rsidR="00551D61" w:rsidRPr="00452200">
        <w:t>ого</w:t>
      </w:r>
      <w:r w:rsidR="00213736" w:rsidRPr="00452200">
        <w:t xml:space="preserve"> счет</w:t>
      </w:r>
      <w:r w:rsidR="00551D61" w:rsidRPr="00452200">
        <w:t>а</w:t>
      </w:r>
      <w:r w:rsidR="009176A5" w:rsidRPr="00452200">
        <w:t xml:space="preserve"> (за исключением текущего (расчетного) банковского счета, доступ к которому обеспечивается с использованием банковской платежной карточки)</w:t>
      </w:r>
      <w:r w:rsidR="00213736" w:rsidRPr="00452200">
        <w:t xml:space="preserve">. </w:t>
      </w:r>
    </w:p>
    <w:p w14:paraId="43491833" w14:textId="261C25BF" w:rsidR="00F74A63" w:rsidRPr="00452200" w:rsidRDefault="009F2C39" w:rsidP="00F74A63">
      <w:pPr>
        <w:pStyle w:val="ConsPlusNormal"/>
        <w:ind w:firstLine="540"/>
        <w:jc w:val="both"/>
      </w:pPr>
      <w:r w:rsidRPr="00452200">
        <w:t>1.2. Общие условия в совокупности с заявлением на открытие текущего (расчетного) банковского счета (далее – Заявление)</w:t>
      </w:r>
      <w:r w:rsidR="00DB2D88" w:rsidRPr="00452200">
        <w:t>/электронным сообщением об открытии текущего (расчетного) банковского счета</w:t>
      </w:r>
      <w:r w:rsidR="006C7A30" w:rsidRPr="00452200">
        <w:t xml:space="preserve"> (далее – Сообщение)</w:t>
      </w:r>
      <w:r w:rsidRPr="00452200">
        <w:t xml:space="preserve"> являются заключенным между Владельцем счета и Банком </w:t>
      </w:r>
      <w:r w:rsidR="009743B9" w:rsidRPr="00452200">
        <w:t>(</w:t>
      </w:r>
      <w:r w:rsidR="001F3967" w:rsidRPr="00452200">
        <w:t xml:space="preserve">далее </w:t>
      </w:r>
      <w:r w:rsidR="009743B9" w:rsidRPr="00452200">
        <w:t xml:space="preserve">при совместном упоминании именуемые </w:t>
      </w:r>
      <w:r w:rsidR="002F2647" w:rsidRPr="00452200">
        <w:t>С</w:t>
      </w:r>
      <w:r w:rsidR="009743B9" w:rsidRPr="00452200">
        <w:t xml:space="preserve">тороны) </w:t>
      </w:r>
      <w:r w:rsidRPr="00452200">
        <w:t>договором текущего (расчетного) банковского счета (далее – Договор).</w:t>
      </w:r>
      <w:r w:rsidR="00E80082" w:rsidRPr="00452200">
        <w:t xml:space="preserve"> </w:t>
      </w:r>
      <w:r w:rsidR="00E80082" w:rsidRPr="00452200">
        <w:rPr>
          <w:bCs/>
        </w:rPr>
        <w:t>Общие условия приняты Владельцем счета не иначе как путем присоединения к Заявлению/Сообщению в порядке, предусмотренном статьей 398 Гражданского кодекса Республики Беларусь, в целом без каких-либо условий, изъятий и оговорок, Владелец счета согласен с ними (присоединяется к ним) и обязуется их соблюдать.</w:t>
      </w:r>
    </w:p>
    <w:p w14:paraId="67311020" w14:textId="30321610" w:rsidR="00C20F29" w:rsidRPr="00452200" w:rsidRDefault="00524D90" w:rsidP="00F74A63">
      <w:pPr>
        <w:pStyle w:val="ConsPlusNormal"/>
        <w:ind w:firstLine="540"/>
        <w:jc w:val="both"/>
      </w:pPr>
      <w:r w:rsidRPr="00452200">
        <w:t>Н</w:t>
      </w:r>
      <w:r w:rsidR="00C20F29" w:rsidRPr="00452200">
        <w:t>астоящие Общие условия являются неотъемлемой частью Договора.</w:t>
      </w:r>
    </w:p>
    <w:p w14:paraId="66C849E0" w14:textId="77777777" w:rsidR="005201EF" w:rsidRDefault="00F74A63" w:rsidP="001561A9">
      <w:pPr>
        <w:pStyle w:val="ConsPlusNormal"/>
        <w:ind w:firstLine="540"/>
        <w:jc w:val="both"/>
      </w:pPr>
      <w:r w:rsidRPr="00452200">
        <w:t xml:space="preserve">1.3. </w:t>
      </w:r>
      <w:r w:rsidR="0003135E" w:rsidRPr="00452200">
        <w:t xml:space="preserve">В случае заключения </w:t>
      </w:r>
      <w:bookmarkStart w:id="0" w:name="_Hlk101170720"/>
      <w:r w:rsidR="0003135E" w:rsidRPr="00452200">
        <w:t xml:space="preserve">Договора </w:t>
      </w:r>
      <w:bookmarkEnd w:id="0"/>
      <w:r w:rsidR="0003135E" w:rsidRPr="00452200">
        <w:t xml:space="preserve">в </w:t>
      </w:r>
      <w:r w:rsidR="0062223F" w:rsidRPr="00452200">
        <w:t xml:space="preserve">структурном </w:t>
      </w:r>
      <w:r w:rsidR="0003135E" w:rsidRPr="00452200">
        <w:t xml:space="preserve">подразделении Банка такой </w:t>
      </w:r>
      <w:r w:rsidR="001723F0" w:rsidRPr="00452200">
        <w:t>Д</w:t>
      </w:r>
      <w:r w:rsidR="0003135E" w:rsidRPr="00452200">
        <w:t xml:space="preserve">оговор </w:t>
      </w:r>
      <w:r w:rsidR="00763C96" w:rsidRPr="00452200">
        <w:t xml:space="preserve">является заключенным </w:t>
      </w:r>
      <w:r w:rsidR="005201EF">
        <w:t>одним из следующих способов:</w:t>
      </w:r>
    </w:p>
    <w:p w14:paraId="1FCB8943" w14:textId="1A20235C" w:rsidR="00F74A63" w:rsidRDefault="005201EF" w:rsidP="001561A9">
      <w:pPr>
        <w:pStyle w:val="ConsPlusNormal"/>
        <w:ind w:firstLine="540"/>
        <w:jc w:val="both"/>
      </w:pPr>
      <w:r>
        <w:t xml:space="preserve">1.3.1. </w:t>
      </w:r>
      <w:r w:rsidR="00763C96" w:rsidRPr="00452200">
        <w:t xml:space="preserve">в момент принятия </w:t>
      </w:r>
      <w:r w:rsidR="0003135E" w:rsidRPr="00452200">
        <w:t xml:space="preserve">Банком </w:t>
      </w:r>
      <w:r w:rsidR="00763C96" w:rsidRPr="00452200">
        <w:t xml:space="preserve">Заявления, </w:t>
      </w:r>
      <w:r w:rsidR="00F74A63" w:rsidRPr="00452200">
        <w:t xml:space="preserve">надлежащим образом заполненного и подписанного </w:t>
      </w:r>
      <w:r w:rsidR="00763C96" w:rsidRPr="00452200">
        <w:t xml:space="preserve">Владельцем </w:t>
      </w:r>
      <w:r w:rsidR="00A438CD" w:rsidRPr="00452200">
        <w:t>счета</w:t>
      </w:r>
      <w:r w:rsidR="001561A9" w:rsidRPr="00452200">
        <w:t xml:space="preserve"> (представителем Владельца счета)</w:t>
      </w:r>
      <w:r w:rsidR="0003135E" w:rsidRPr="00452200">
        <w:t>, переданного в Банк</w:t>
      </w:r>
      <w:r w:rsidR="00542C3B" w:rsidRPr="00452200">
        <w:t xml:space="preserve"> на бумажном носителе</w:t>
      </w:r>
      <w:r w:rsidR="0003135E" w:rsidRPr="00452200">
        <w:t xml:space="preserve"> с предъявлением </w:t>
      </w:r>
      <w:r w:rsidR="001723F0" w:rsidRPr="00452200">
        <w:t>Владельцем счета</w:t>
      </w:r>
      <w:r w:rsidR="00F67CE4" w:rsidRPr="00452200">
        <w:t xml:space="preserve"> (представител</w:t>
      </w:r>
      <w:r w:rsidR="00285FE8" w:rsidRPr="00452200">
        <w:t>ем</w:t>
      </w:r>
      <w:r w:rsidR="00F67CE4" w:rsidRPr="00452200">
        <w:t xml:space="preserve"> Владельца счета)</w:t>
      </w:r>
      <w:r w:rsidR="001723F0" w:rsidRPr="00452200">
        <w:t xml:space="preserve"> </w:t>
      </w:r>
      <w:r w:rsidR="0003135E" w:rsidRPr="00452200">
        <w:t xml:space="preserve">документа, удостоверяющего личность. </w:t>
      </w:r>
      <w:r w:rsidR="0045650A" w:rsidRPr="00452200">
        <w:t xml:space="preserve">Датой заключения Договора является дата получения Банком Заявления. </w:t>
      </w:r>
      <w:r w:rsidR="0003135E" w:rsidRPr="00452200">
        <w:t xml:space="preserve">Подтверждением получения Банком </w:t>
      </w:r>
      <w:r w:rsidR="001723F0" w:rsidRPr="00452200">
        <w:t>З</w:t>
      </w:r>
      <w:r w:rsidR="0003135E" w:rsidRPr="00452200">
        <w:t xml:space="preserve">аявления является </w:t>
      </w:r>
      <w:r w:rsidR="001723F0" w:rsidRPr="00452200">
        <w:t xml:space="preserve">соответствующая </w:t>
      </w:r>
      <w:r w:rsidR="0003135E" w:rsidRPr="00452200">
        <w:t>отметка Банка (лица, действующего по п</w:t>
      </w:r>
      <w:r w:rsidR="0045650A" w:rsidRPr="00452200">
        <w:t>оручению</w:t>
      </w:r>
      <w:r w:rsidR="0003135E" w:rsidRPr="00452200">
        <w:t xml:space="preserve"> Банка) на </w:t>
      </w:r>
      <w:r w:rsidR="001723F0" w:rsidRPr="00452200">
        <w:t>З</w:t>
      </w:r>
      <w:r w:rsidR="0003135E" w:rsidRPr="00452200">
        <w:t>аявлении о его принятии</w:t>
      </w:r>
      <w:r>
        <w:t>;</w:t>
      </w:r>
    </w:p>
    <w:p w14:paraId="3F969021" w14:textId="5DF9504B" w:rsidR="003F2928" w:rsidRDefault="005201EF" w:rsidP="005201EF">
      <w:pPr>
        <w:pStyle w:val="ConsPlusNormal"/>
        <w:ind w:firstLine="540"/>
        <w:jc w:val="both"/>
      </w:pPr>
      <w:r>
        <w:t xml:space="preserve">1.3.2. </w:t>
      </w:r>
      <w:r w:rsidR="00F3313A" w:rsidRPr="0059603F">
        <w:t xml:space="preserve">посредством сервиса </w:t>
      </w:r>
      <w:r w:rsidR="00F3313A">
        <w:t xml:space="preserve">дистанционного банковского обслуживания </w:t>
      </w:r>
      <w:r w:rsidR="00F3313A" w:rsidRPr="0059603F">
        <w:t>«Безбумажный офис» (далее –</w:t>
      </w:r>
      <w:r>
        <w:t xml:space="preserve"> </w:t>
      </w:r>
      <w:r w:rsidR="00F3313A" w:rsidRPr="0059603F">
        <w:t>ББО)</w:t>
      </w:r>
      <w:r>
        <w:t>.</w:t>
      </w:r>
      <w:r w:rsidR="003F2928" w:rsidRPr="00452200">
        <w:t xml:space="preserve"> </w:t>
      </w:r>
      <w:r>
        <w:t xml:space="preserve">При этом </w:t>
      </w:r>
      <w:r w:rsidR="003F2928" w:rsidRPr="00452200">
        <w:t xml:space="preserve">Договор </w:t>
      </w:r>
      <w:r>
        <w:t>заключается</w:t>
      </w:r>
      <w:r w:rsidR="003F2928">
        <w:t xml:space="preserve"> в </w:t>
      </w:r>
      <w:r w:rsidR="0052779C">
        <w:t>следующем</w:t>
      </w:r>
      <w:r w:rsidR="003F2928">
        <w:t xml:space="preserve"> порядке:</w:t>
      </w:r>
      <w:r w:rsidR="003F2928" w:rsidRPr="00452200">
        <w:t xml:space="preserve"> </w:t>
      </w:r>
    </w:p>
    <w:p w14:paraId="0A60D790" w14:textId="31B62421" w:rsidR="003F2928" w:rsidRPr="003F2928" w:rsidRDefault="0052779C" w:rsidP="003F2928">
      <w:pPr>
        <w:pStyle w:val="ConsPlusNormal"/>
        <w:ind w:firstLine="540"/>
        <w:jc w:val="both"/>
      </w:pPr>
      <w:r>
        <w:t>Банк</w:t>
      </w:r>
      <w:r w:rsidR="003F2928" w:rsidRPr="003F2928">
        <w:t xml:space="preserve"> формирует </w:t>
      </w:r>
      <w:r>
        <w:t xml:space="preserve">Заявление </w:t>
      </w:r>
      <w:r w:rsidR="003F2928" w:rsidRPr="003F2928">
        <w:t xml:space="preserve">в электронном виде и направляет </w:t>
      </w:r>
      <w:r>
        <w:t>Владельцу счета</w:t>
      </w:r>
      <w:r w:rsidR="003F2928" w:rsidRPr="003F2928">
        <w:t xml:space="preserve"> предложение заключить Договор, путем отправки на номер мобильного телефона </w:t>
      </w:r>
      <w:r>
        <w:t>Владельца счета</w:t>
      </w:r>
      <w:r w:rsidR="003F2928" w:rsidRPr="003F2928">
        <w:t xml:space="preserve"> </w:t>
      </w:r>
      <w:proofErr w:type="spellStart"/>
      <w:r w:rsidR="003F2928" w:rsidRPr="003F2928">
        <w:t>СМС-сообщения</w:t>
      </w:r>
      <w:proofErr w:type="spellEnd"/>
      <w:r w:rsidR="003F2928" w:rsidRPr="003F2928">
        <w:t>, содержащего уникальную защищенную ссылку, обеспечивающую доступ к документам</w:t>
      </w:r>
      <w:r w:rsidR="005201EF">
        <w:t>,</w:t>
      </w:r>
      <w:r w:rsidR="003F2928" w:rsidRPr="003F2928">
        <w:t xml:space="preserve"> и </w:t>
      </w:r>
      <w:proofErr w:type="spellStart"/>
      <w:r w:rsidR="003F2928" w:rsidRPr="003F2928">
        <w:t>СМС-сообщение</w:t>
      </w:r>
      <w:proofErr w:type="spellEnd"/>
      <w:r w:rsidR="003F2928" w:rsidRPr="003F2928">
        <w:t xml:space="preserve"> с одноразовым кодом </w:t>
      </w:r>
      <w:r w:rsidR="003F2928" w:rsidRPr="003F2928">
        <w:lastRenderedPageBreak/>
        <w:t>подтверждения</w:t>
      </w:r>
      <w:r w:rsidR="00F3313A">
        <w:t xml:space="preserve"> для входа в ББО</w:t>
      </w:r>
      <w:r w:rsidR="003F2928" w:rsidRPr="003F2928">
        <w:t>;</w:t>
      </w:r>
    </w:p>
    <w:p w14:paraId="6DBEDE96" w14:textId="12A7DF06" w:rsidR="00F3313A" w:rsidRPr="0059603F" w:rsidRDefault="00F3313A" w:rsidP="00F3313A">
      <w:pPr>
        <w:pStyle w:val="ConsPlusNormal"/>
        <w:ind w:firstLine="539"/>
        <w:jc w:val="both"/>
      </w:pPr>
      <w:r>
        <w:t>Владелец счета</w:t>
      </w:r>
      <w:r w:rsidRPr="0059603F">
        <w:t xml:space="preserve"> выражает намерение заключить Договор путем перехода по ссылке, ввода полученного в </w:t>
      </w:r>
      <w:proofErr w:type="spellStart"/>
      <w:r w:rsidRPr="0059603F">
        <w:t>СМС-сообщении</w:t>
      </w:r>
      <w:proofErr w:type="spellEnd"/>
      <w:r w:rsidRPr="0059603F">
        <w:t xml:space="preserve"> одноразового кода в специальное поле</w:t>
      </w:r>
      <w:r>
        <w:t xml:space="preserve"> и </w:t>
      </w:r>
      <w:r w:rsidRPr="0059603F">
        <w:t>даты рождения в формате ДД.ММ.ГГГГ,</w:t>
      </w:r>
      <w:r>
        <w:t xml:space="preserve"> а также</w:t>
      </w:r>
      <w:r w:rsidRPr="0059603F">
        <w:t xml:space="preserve"> нажати</w:t>
      </w:r>
      <w:r>
        <w:t>ем</w:t>
      </w:r>
      <w:r w:rsidRPr="0059603F">
        <w:t xml:space="preserve"> кнопки «подписать» после ознакомления с документами. </w:t>
      </w:r>
      <w:r>
        <w:t xml:space="preserve">После нажатие данной кнопки Договор считается заключенным </w:t>
      </w:r>
      <w:r w:rsidRPr="0059603F">
        <w:t xml:space="preserve">в порядке, предусмотренном </w:t>
      </w:r>
      <w:proofErr w:type="spellStart"/>
      <w:r w:rsidRPr="00632A1F">
        <w:t>абз</w:t>
      </w:r>
      <w:proofErr w:type="spellEnd"/>
      <w:r w:rsidRPr="00632A1F">
        <w:t>. 3 ч. 1 п. 22</w:t>
      </w:r>
      <w:r>
        <w:t xml:space="preserve"> </w:t>
      </w:r>
      <w:r w:rsidRPr="0059603F">
        <w:t>Указа Президента Республики Беларусь от 18 апреля 2019 г. №148 «О цифровых банковских технологиях». Документы, сформированные посредством ББО, являются подлинными, целостными, имеют юридическую силу</w:t>
      </w:r>
      <w:r>
        <w:t>. Банк</w:t>
      </w:r>
      <w:r w:rsidRPr="0059603F">
        <w:t xml:space="preserve"> предоставляет </w:t>
      </w:r>
      <w:r>
        <w:t>Владельцу счета</w:t>
      </w:r>
      <w:r w:rsidRPr="0059603F">
        <w:t xml:space="preserve"> возможность скачать подписанные в электронном виде </w:t>
      </w:r>
      <w:r>
        <w:t>Заявление</w:t>
      </w:r>
      <w:r w:rsidRPr="0059603F">
        <w:t xml:space="preserve"> на свое мобильное устройство, а также обеспечивает </w:t>
      </w:r>
      <w:r>
        <w:t>Владельцу счета</w:t>
      </w:r>
      <w:r w:rsidRPr="0059603F">
        <w:t xml:space="preserve"> доступ к подписанным в электронном виде </w:t>
      </w:r>
      <w:r>
        <w:t>Заявлениям</w:t>
      </w:r>
      <w:r w:rsidRPr="0059603F">
        <w:t xml:space="preserve"> в клиентском интерфейсе </w:t>
      </w:r>
      <w:r w:rsidR="005201EF" w:rsidRPr="005201EF">
        <w:t>систем дистанционного банковского обслуживания мобильный банк «</w:t>
      </w:r>
      <w:proofErr w:type="spellStart"/>
      <w:r w:rsidR="005201EF" w:rsidRPr="005201EF">
        <w:t>iParitet</w:t>
      </w:r>
      <w:proofErr w:type="spellEnd"/>
      <w:r w:rsidR="005201EF" w:rsidRPr="005201EF">
        <w:t>», интернет-банкинг «</w:t>
      </w:r>
      <w:proofErr w:type="spellStart"/>
      <w:r w:rsidR="005201EF" w:rsidRPr="005201EF">
        <w:t>iParitet</w:t>
      </w:r>
      <w:proofErr w:type="spellEnd"/>
      <w:r w:rsidR="005201EF" w:rsidRPr="005201EF">
        <w:t xml:space="preserve">» (далее – СДБО) </w:t>
      </w:r>
      <w:r w:rsidRPr="0059603F">
        <w:t>.</w:t>
      </w:r>
    </w:p>
    <w:p w14:paraId="4E6E2424" w14:textId="027E9065" w:rsidR="00F3313A" w:rsidRPr="0059603F" w:rsidRDefault="00F3313A" w:rsidP="00F3313A">
      <w:pPr>
        <w:pStyle w:val="ConsPlusNormal"/>
        <w:ind w:firstLine="539"/>
        <w:jc w:val="both"/>
      </w:pPr>
      <w:r w:rsidRPr="0059603F">
        <w:t xml:space="preserve">Датой заключения Договора является дата </w:t>
      </w:r>
      <w:r>
        <w:t>нажатия Владельцем счета кнопки «подписать» в ББО</w:t>
      </w:r>
      <w:r w:rsidRPr="0059603F">
        <w:t>.</w:t>
      </w:r>
    </w:p>
    <w:p w14:paraId="5F56476C" w14:textId="6C881051" w:rsidR="005201EF" w:rsidRPr="003F2928" w:rsidRDefault="00F3313A" w:rsidP="00F3313A">
      <w:pPr>
        <w:pStyle w:val="ConsPlusNormal"/>
        <w:ind w:firstLine="540"/>
        <w:jc w:val="both"/>
      </w:pPr>
      <w:r>
        <w:t>В случае, предусмотренном подпунктом 1.3</w:t>
      </w:r>
      <w:r w:rsidR="005201EF">
        <w:t>.2</w:t>
      </w:r>
      <w:r>
        <w:t xml:space="preserve"> п. 1.</w:t>
      </w:r>
      <w:r w:rsidR="005201EF">
        <w:t>3</w:t>
      </w:r>
      <w:r>
        <w:t xml:space="preserve"> </w:t>
      </w:r>
      <w:r w:rsidRPr="003202D3">
        <w:t xml:space="preserve">идентификации </w:t>
      </w:r>
      <w:r>
        <w:t xml:space="preserve">Владельца счета осуществляется </w:t>
      </w:r>
      <w:r w:rsidRPr="003202D3">
        <w:t>при его личном присутствии</w:t>
      </w:r>
      <w:r>
        <w:t>, а</w:t>
      </w:r>
      <w:r w:rsidRPr="003202D3">
        <w:t xml:space="preserve"> формирование и подписание (подтверждение) документ</w:t>
      </w:r>
      <w:r>
        <w:t>ов</w:t>
      </w:r>
      <w:r w:rsidRPr="003202D3">
        <w:t xml:space="preserve"> в электронном виде осуществля</w:t>
      </w:r>
      <w:r>
        <w:t>ется</w:t>
      </w:r>
      <w:r w:rsidRPr="003202D3">
        <w:t xml:space="preserve"> посредством проведения однофакторной аутентификации</w:t>
      </w:r>
      <w:r>
        <w:t xml:space="preserve"> (в порядке, предусмотренном настоящим подпунктом).</w:t>
      </w:r>
    </w:p>
    <w:p w14:paraId="78ACE6AF" w14:textId="3AE6F67A" w:rsidR="00F74A63" w:rsidRPr="00452200" w:rsidRDefault="00F74A63" w:rsidP="00F74A63">
      <w:pPr>
        <w:pStyle w:val="ConsPlusNormal"/>
        <w:ind w:firstLine="540"/>
        <w:jc w:val="both"/>
      </w:pPr>
      <w:r w:rsidRPr="00452200">
        <w:t xml:space="preserve">1.. </w:t>
      </w:r>
      <w:r w:rsidR="0003135E" w:rsidRPr="00452200">
        <w:t xml:space="preserve">В случае заключения </w:t>
      </w:r>
      <w:r w:rsidR="001723F0" w:rsidRPr="00452200">
        <w:t>Договора</w:t>
      </w:r>
      <w:r w:rsidR="0003135E" w:rsidRPr="00452200">
        <w:t xml:space="preserve"> посредством </w:t>
      </w:r>
      <w:r w:rsidRPr="00452200">
        <w:t xml:space="preserve">системы дистанционного банковского обслуживания </w:t>
      </w:r>
      <w:r w:rsidR="004A7D31" w:rsidRPr="00452200">
        <w:t>мобильный банк «</w:t>
      </w:r>
      <w:proofErr w:type="spellStart"/>
      <w:r w:rsidR="004A7D31" w:rsidRPr="00452200">
        <w:t>iParitet</w:t>
      </w:r>
      <w:proofErr w:type="spellEnd"/>
      <w:r w:rsidR="004A7D31" w:rsidRPr="00452200">
        <w:t>», интернет-банкинг «</w:t>
      </w:r>
      <w:proofErr w:type="spellStart"/>
      <w:r w:rsidR="004A7D31" w:rsidRPr="00452200">
        <w:t>iParitet</w:t>
      </w:r>
      <w:proofErr w:type="spellEnd"/>
      <w:r w:rsidR="004A7D31" w:rsidRPr="00452200">
        <w:t xml:space="preserve">» </w:t>
      </w:r>
      <w:r w:rsidRPr="00452200">
        <w:t>(</w:t>
      </w:r>
      <w:r w:rsidR="0003135E" w:rsidRPr="00452200">
        <w:t>СДБО</w:t>
      </w:r>
      <w:r w:rsidRPr="00452200">
        <w:t>)</w:t>
      </w:r>
      <w:r w:rsidR="0003135E" w:rsidRPr="00452200">
        <w:t xml:space="preserve"> такой договор заключается </w:t>
      </w:r>
      <w:r w:rsidR="00E23AA0" w:rsidRPr="00452200">
        <w:t xml:space="preserve">(при наличии технической возможности) </w:t>
      </w:r>
      <w:r w:rsidR="0003135E" w:rsidRPr="00452200">
        <w:t>в следующем порядке:</w:t>
      </w:r>
    </w:p>
    <w:p w14:paraId="1ECFA3EC" w14:textId="498A7452" w:rsidR="0002558D" w:rsidRPr="00452200" w:rsidRDefault="0002558D" w:rsidP="00F74A63">
      <w:pPr>
        <w:pStyle w:val="ConsPlusNormal"/>
        <w:ind w:firstLine="540"/>
        <w:jc w:val="both"/>
      </w:pPr>
      <w:r w:rsidRPr="00452200">
        <w:t xml:space="preserve">1..1. в случае заключения Договора по </w:t>
      </w:r>
      <w:r w:rsidR="00CF5C10" w:rsidRPr="00452200">
        <w:t>22</w:t>
      </w:r>
      <w:r w:rsidRPr="00452200">
        <w:t>.</w:t>
      </w:r>
      <w:r w:rsidR="006E4E9F" w:rsidRPr="00452200">
        <w:t>04</w:t>
      </w:r>
      <w:r w:rsidRPr="00452200">
        <w:t>.2024</w:t>
      </w:r>
      <w:r w:rsidR="00C1242E" w:rsidRPr="00452200">
        <w:t xml:space="preserve"> включительно</w:t>
      </w:r>
      <w:r w:rsidRPr="00452200">
        <w:t>:</w:t>
      </w:r>
    </w:p>
    <w:p w14:paraId="5302A62A" w14:textId="662ED61B" w:rsidR="00DB2D88" w:rsidRPr="00452200" w:rsidRDefault="001723F0" w:rsidP="00F74A63">
      <w:pPr>
        <w:pStyle w:val="ConsPlusNormal"/>
        <w:ind w:firstLine="540"/>
        <w:jc w:val="both"/>
      </w:pPr>
      <w:r w:rsidRPr="00452200">
        <w:t>Заявление</w:t>
      </w:r>
      <w:r w:rsidR="0003135E" w:rsidRPr="00452200">
        <w:t xml:space="preserve">, направляемое </w:t>
      </w:r>
      <w:r w:rsidR="00C20069" w:rsidRPr="00452200">
        <w:t>Владельцем счета</w:t>
      </w:r>
      <w:r w:rsidR="0003135E" w:rsidRPr="00452200">
        <w:t xml:space="preserve"> Банку в форме электронного сообщения посредством СДБО (</w:t>
      </w:r>
      <w:r w:rsidR="00AC487F" w:rsidRPr="00452200">
        <w:t xml:space="preserve">подписанное (подтвержденное) заданным </w:t>
      </w:r>
      <w:r w:rsidR="006C7A30" w:rsidRPr="00452200">
        <w:t xml:space="preserve">Владельцем счета </w:t>
      </w:r>
      <w:r w:rsidR="00AC487F" w:rsidRPr="00452200">
        <w:t>при регистрации в СДБО кодом</w:t>
      </w:r>
      <w:r w:rsidR="00BF1357" w:rsidRPr="00452200">
        <w:t>/паролем</w:t>
      </w:r>
      <w:r w:rsidR="00AC487F" w:rsidRPr="00452200">
        <w:t xml:space="preserve"> либо установленным </w:t>
      </w:r>
      <w:r w:rsidR="006C7A30" w:rsidRPr="00452200">
        <w:t xml:space="preserve">Владельцем счета </w:t>
      </w:r>
      <w:r w:rsidR="00AC487F" w:rsidRPr="00452200">
        <w:t>после регистрации в СДБО</w:t>
      </w:r>
      <w:r w:rsidR="004778E4" w:rsidRPr="00452200">
        <w:t xml:space="preserve"> иным</w:t>
      </w:r>
      <w:r w:rsidR="00AC487F" w:rsidRPr="00452200">
        <w:t xml:space="preserve"> способом быстрого входа в СДБО (путем ввода графического ключа, отпечатка пальца или рисунка лица</w:t>
      </w:r>
      <w:r w:rsidR="00FC3F0E" w:rsidRPr="00452200">
        <w:t>)</w:t>
      </w:r>
      <w:r w:rsidR="00AC487F" w:rsidRPr="00452200">
        <w:t>)</w:t>
      </w:r>
      <w:r w:rsidR="0003135E" w:rsidRPr="00452200">
        <w:t xml:space="preserve">, является предложением </w:t>
      </w:r>
      <w:r w:rsidR="002D2193" w:rsidRPr="00452200">
        <w:t>Владельца счета</w:t>
      </w:r>
      <w:r w:rsidR="0003135E" w:rsidRPr="00452200">
        <w:t xml:space="preserve"> заключить </w:t>
      </w:r>
      <w:r w:rsidR="002D2193" w:rsidRPr="00452200">
        <w:t>Д</w:t>
      </w:r>
      <w:r w:rsidR="0003135E" w:rsidRPr="00452200">
        <w:t xml:space="preserve">оговор. Банк принимает предложение заключить </w:t>
      </w:r>
      <w:r w:rsidR="002D2193" w:rsidRPr="00452200">
        <w:t>Д</w:t>
      </w:r>
      <w:r w:rsidR="0003135E" w:rsidRPr="00452200">
        <w:t xml:space="preserve">оговор, направив </w:t>
      </w:r>
      <w:r w:rsidR="002D2193" w:rsidRPr="00452200">
        <w:t>Владельцу счета</w:t>
      </w:r>
      <w:r w:rsidR="0003135E" w:rsidRPr="00452200">
        <w:t xml:space="preserve"> посредством СДБО электронное сообщение </w:t>
      </w:r>
      <w:bookmarkStart w:id="1" w:name="_Hlk101172696"/>
      <w:r w:rsidR="0003135E" w:rsidRPr="00452200">
        <w:t>«</w:t>
      </w:r>
      <w:r w:rsidR="00683626" w:rsidRPr="00452200">
        <w:t>Счет успешно открыт</w:t>
      </w:r>
      <w:r w:rsidR="0003135E" w:rsidRPr="00452200">
        <w:t>»</w:t>
      </w:r>
      <w:bookmarkEnd w:id="1"/>
      <w:r w:rsidR="0003135E" w:rsidRPr="00452200">
        <w:t xml:space="preserve">, после чего </w:t>
      </w:r>
      <w:r w:rsidR="002D2193" w:rsidRPr="00452200">
        <w:t>Д</w:t>
      </w:r>
      <w:r w:rsidR="0003135E" w:rsidRPr="00452200">
        <w:t xml:space="preserve">оговор считается заключенным в порядке, предусмотренном в </w:t>
      </w:r>
      <w:proofErr w:type="spellStart"/>
      <w:r w:rsidR="005201EF" w:rsidRPr="005201EF">
        <w:t>абз</w:t>
      </w:r>
      <w:proofErr w:type="spellEnd"/>
      <w:r w:rsidR="005201EF" w:rsidRPr="005201EF">
        <w:t xml:space="preserve">. 3 ч. 1 п. 22 </w:t>
      </w:r>
      <w:r w:rsidR="0003135E" w:rsidRPr="00452200">
        <w:t xml:space="preserve">Указа Президента Республики Беларусь от 18 апреля 2019 г. </w:t>
      </w:r>
      <w:r w:rsidR="0009738C" w:rsidRPr="00452200">
        <w:t>№</w:t>
      </w:r>
      <w:r w:rsidR="0003135E" w:rsidRPr="00452200">
        <w:t xml:space="preserve">148 «О цифровых банковских технологиях». Датой заключения </w:t>
      </w:r>
      <w:r w:rsidR="002D2193" w:rsidRPr="00452200">
        <w:t>Д</w:t>
      </w:r>
      <w:r w:rsidR="0003135E" w:rsidRPr="00452200">
        <w:t xml:space="preserve">оговора является дата направления Банком </w:t>
      </w:r>
      <w:r w:rsidR="002D2193" w:rsidRPr="00452200">
        <w:t>Владельцу счета</w:t>
      </w:r>
      <w:r w:rsidR="0003135E" w:rsidRPr="00452200">
        <w:t xml:space="preserve"> посредством СДБО электронного сообщения «</w:t>
      </w:r>
      <w:r w:rsidR="00683626" w:rsidRPr="00452200">
        <w:t>Счет успешно открыт</w:t>
      </w:r>
      <w:r w:rsidR="0003135E" w:rsidRPr="00452200">
        <w:t xml:space="preserve">». </w:t>
      </w:r>
      <w:r w:rsidR="002D2193" w:rsidRPr="00452200">
        <w:t>Владелец счета</w:t>
      </w:r>
      <w:r w:rsidR="0003135E" w:rsidRPr="00452200">
        <w:t xml:space="preserve"> вправе обратиться в Банк за получением информации о дате заключения </w:t>
      </w:r>
      <w:r w:rsidR="002D2193" w:rsidRPr="00452200">
        <w:t>Д</w:t>
      </w:r>
      <w:r w:rsidR="0003135E" w:rsidRPr="00452200">
        <w:t xml:space="preserve">оговора и копии документа, подтверждающего заключение </w:t>
      </w:r>
      <w:r w:rsidR="002D2193" w:rsidRPr="00452200">
        <w:t>Д</w:t>
      </w:r>
      <w:r w:rsidR="0003135E" w:rsidRPr="00452200">
        <w:t xml:space="preserve">оговора. </w:t>
      </w:r>
      <w:r w:rsidR="005A112C" w:rsidRPr="00452200">
        <w:t>Формой внешнего представления документа в электронном виде, подтверждающего заключение Договора, является воспроизведение такого документа на электронном средстве отображения информации в СДБО или на бумажном носителе</w:t>
      </w:r>
      <w:r w:rsidR="00DB2D88" w:rsidRPr="00452200">
        <w:t>;</w:t>
      </w:r>
      <w:r w:rsidR="0032017C" w:rsidRPr="00452200">
        <w:t xml:space="preserve"> </w:t>
      </w:r>
    </w:p>
    <w:p w14:paraId="05EDC446" w14:textId="30531757" w:rsidR="00DB2D88" w:rsidRPr="00452200" w:rsidRDefault="00DB2D88" w:rsidP="00F74A63">
      <w:pPr>
        <w:pStyle w:val="ConsPlusNormal"/>
        <w:ind w:firstLine="540"/>
        <w:jc w:val="both"/>
      </w:pPr>
      <w:r w:rsidRPr="00452200">
        <w:t>1.</w:t>
      </w:r>
      <w:r w:rsidR="005201EF">
        <w:t>4</w:t>
      </w:r>
      <w:r w:rsidRPr="00452200">
        <w:t xml:space="preserve">.2. в случае заключения Договора с </w:t>
      </w:r>
      <w:r w:rsidR="00CF5C10" w:rsidRPr="00452200">
        <w:t>23</w:t>
      </w:r>
      <w:r w:rsidRPr="00452200">
        <w:t>.</w:t>
      </w:r>
      <w:r w:rsidR="006E4E9F" w:rsidRPr="00452200">
        <w:t>04</w:t>
      </w:r>
      <w:r w:rsidRPr="00452200">
        <w:t>.2024</w:t>
      </w:r>
      <w:r w:rsidR="00425098" w:rsidRPr="00452200">
        <w:t xml:space="preserve"> (за исключением </w:t>
      </w:r>
      <w:r w:rsidR="00C629EA" w:rsidRPr="00452200">
        <w:t xml:space="preserve">случая </w:t>
      </w:r>
      <w:r w:rsidR="00425098" w:rsidRPr="00452200">
        <w:t xml:space="preserve">заключения Договора </w:t>
      </w:r>
      <w:r w:rsidR="00C629EA" w:rsidRPr="00452200">
        <w:t xml:space="preserve">для выдачи кредита, оформленного посредством СДБО, </w:t>
      </w:r>
      <w:r w:rsidR="00425098" w:rsidRPr="00452200">
        <w:t xml:space="preserve">в порядке, описанном в </w:t>
      </w:r>
      <w:proofErr w:type="spellStart"/>
      <w:r w:rsidR="00425098" w:rsidRPr="00452200">
        <w:t>пп</w:t>
      </w:r>
      <w:proofErr w:type="spellEnd"/>
      <w:r w:rsidR="00425098" w:rsidRPr="00452200">
        <w:t>. 1.4.</w:t>
      </w:r>
      <w:r w:rsidR="005201EF">
        <w:t>3</w:t>
      </w:r>
      <w:r w:rsidR="00425098" w:rsidRPr="00452200">
        <w:t>)</w:t>
      </w:r>
      <w:r w:rsidRPr="00452200">
        <w:t>:</w:t>
      </w:r>
    </w:p>
    <w:p w14:paraId="48CE0F52" w14:textId="77777777" w:rsidR="00425098" w:rsidRPr="00452200" w:rsidRDefault="00DB2D88" w:rsidP="00B22692">
      <w:pPr>
        <w:pStyle w:val="ConsPlusNormal"/>
        <w:ind w:firstLine="540"/>
        <w:jc w:val="both"/>
      </w:pPr>
      <w:r w:rsidRPr="00452200">
        <w:t xml:space="preserve">Владелец счета направляет Банку посредством СДБО </w:t>
      </w:r>
      <w:r w:rsidR="006C7A30" w:rsidRPr="00452200">
        <w:t>Сообщение</w:t>
      </w:r>
      <w:r w:rsidR="00B22692" w:rsidRPr="00452200">
        <w:t xml:space="preserve">, </w:t>
      </w:r>
      <w:r w:rsidR="006C7A30" w:rsidRPr="00452200">
        <w:t>подтвержденное заданным Владельцем счета при регистрации в СДБО кодом</w:t>
      </w:r>
      <w:r w:rsidR="008C1428" w:rsidRPr="00452200">
        <w:t>/паролем</w:t>
      </w:r>
      <w:r w:rsidR="006C7A30" w:rsidRPr="00452200">
        <w:t xml:space="preserve"> либо установленным Владельцем счета после регистрации в СДБО </w:t>
      </w:r>
      <w:r w:rsidR="00DD0C4D" w:rsidRPr="00452200">
        <w:t xml:space="preserve">иным </w:t>
      </w:r>
      <w:r w:rsidR="006C7A30" w:rsidRPr="00452200">
        <w:t xml:space="preserve">способом быстрого входа в СДБО (путем ввода графического ключа, отпечатка пальца или рисунка лица). Банк </w:t>
      </w:r>
      <w:r w:rsidR="00B22692" w:rsidRPr="00452200">
        <w:t>подтверждает получение Сообщения</w:t>
      </w:r>
      <w:r w:rsidR="006C7A30" w:rsidRPr="00452200">
        <w:t xml:space="preserve"> направив Владельцу счета посредством СДБО электронное сообщение «Счет успешно открыт», после чего Договор считается заключенным. Датой заключения Договора является дата направления Банком Владельцу счета посредством СДБО электронного сообщения «Счет успешно открыт». Владелец счета вправе обратиться в Банк за получением информации о дате заключения Договора</w:t>
      </w:r>
      <w:r w:rsidR="00425098" w:rsidRPr="00452200">
        <w:t>;</w:t>
      </w:r>
    </w:p>
    <w:p w14:paraId="08A281FA" w14:textId="3E5282DF" w:rsidR="00425098" w:rsidRPr="00452200" w:rsidRDefault="00425098" w:rsidP="00425098">
      <w:pPr>
        <w:pStyle w:val="ConsPlusNormal"/>
        <w:ind w:firstLine="540"/>
        <w:jc w:val="both"/>
      </w:pPr>
      <w:r w:rsidRPr="00452200">
        <w:t>1.</w:t>
      </w:r>
      <w:r w:rsidR="005201EF">
        <w:t>4</w:t>
      </w:r>
      <w:r w:rsidRPr="00452200">
        <w:t>.3</w:t>
      </w:r>
      <w:r w:rsidR="006C7A30" w:rsidRPr="00452200">
        <w:t>.</w:t>
      </w:r>
      <w:r w:rsidRPr="00452200">
        <w:t xml:space="preserve"> в случае заключения Договора с 23.04.2024 для выдачи кредита, оформленного </w:t>
      </w:r>
      <w:r w:rsidRPr="00452200">
        <w:lastRenderedPageBreak/>
        <w:t>посредством СДБО:</w:t>
      </w:r>
    </w:p>
    <w:p w14:paraId="71289664" w14:textId="63A3C73B" w:rsidR="00B22692" w:rsidRPr="00452200" w:rsidRDefault="00425098" w:rsidP="00425098">
      <w:pPr>
        <w:pStyle w:val="ConsPlusNormal"/>
        <w:ind w:firstLine="540"/>
        <w:jc w:val="both"/>
      </w:pPr>
      <w:r w:rsidRPr="00452200">
        <w:t>Владелец счета направляет Банку посредством СДБО Сообщение</w:t>
      </w:r>
      <w:r w:rsidR="00493F4A" w:rsidRPr="00452200">
        <w:t>, нажав на кнопку «</w:t>
      </w:r>
      <w:r w:rsidR="00B436EE" w:rsidRPr="00452200">
        <w:t>Подписать</w:t>
      </w:r>
      <w:r w:rsidR="00493F4A" w:rsidRPr="00452200">
        <w:t xml:space="preserve">» и пройдя дополнительную </w:t>
      </w:r>
      <w:r w:rsidR="00626B6D" w:rsidRPr="00452200">
        <w:t>аутентификацию посредством Межбанковской системы идентификации</w:t>
      </w:r>
      <w:r w:rsidR="00583AB1" w:rsidRPr="00452200">
        <w:t>. Банк подтверждает получение Сообщения направив Владельцу счета посредством СДБО электронное сообщение «</w:t>
      </w:r>
      <w:r w:rsidR="00A53731" w:rsidRPr="00452200">
        <w:t>Кредит оформлен</w:t>
      </w:r>
      <w:r w:rsidR="00F06BA7" w:rsidRPr="00452200">
        <w:t>.</w:t>
      </w:r>
      <w:r w:rsidR="00A53731" w:rsidRPr="00452200">
        <w:t xml:space="preserve"> </w:t>
      </w:r>
      <w:r w:rsidR="00F06BA7" w:rsidRPr="00452200">
        <w:t>Т</w:t>
      </w:r>
      <w:r w:rsidR="00A53731" w:rsidRPr="00452200">
        <w:t>екущий счет открыт</w:t>
      </w:r>
      <w:r w:rsidR="00583AB1" w:rsidRPr="00452200">
        <w:t>»</w:t>
      </w:r>
      <w:r w:rsidR="005E69A6" w:rsidRPr="00452200">
        <w:t xml:space="preserve">, после чего Договор считается заключенным. Датой заключения Договора является дата направления Банком Владельцу счета посредством СДБО электронного сообщения </w:t>
      </w:r>
      <w:r w:rsidR="00B36F1A" w:rsidRPr="00452200">
        <w:t>«Кредит оформлен</w:t>
      </w:r>
      <w:r w:rsidR="00F06BA7" w:rsidRPr="00452200">
        <w:t>.</w:t>
      </w:r>
      <w:r w:rsidR="00B36F1A" w:rsidRPr="00452200">
        <w:t xml:space="preserve"> </w:t>
      </w:r>
      <w:r w:rsidR="00F06BA7" w:rsidRPr="00452200">
        <w:t>Т</w:t>
      </w:r>
      <w:r w:rsidR="00B36F1A" w:rsidRPr="00452200">
        <w:t>екущий счет открыт»</w:t>
      </w:r>
      <w:r w:rsidR="005E69A6" w:rsidRPr="00452200">
        <w:t>. Владелец счета вправе обратиться в Банк за получением информации о дате заключения Договора.</w:t>
      </w:r>
    </w:p>
    <w:p w14:paraId="7480039A" w14:textId="748DD670" w:rsidR="00D26F7C" w:rsidRPr="00452200" w:rsidRDefault="00DB2D88" w:rsidP="00F74A63">
      <w:pPr>
        <w:pStyle w:val="ConsPlusNormal"/>
        <w:ind w:firstLine="540"/>
        <w:jc w:val="both"/>
      </w:pPr>
      <w:r w:rsidRPr="00452200">
        <w:t>1.</w:t>
      </w:r>
      <w:r w:rsidR="00F2652D">
        <w:t>5</w:t>
      </w:r>
      <w:r w:rsidRPr="00452200">
        <w:t xml:space="preserve">. </w:t>
      </w:r>
      <w:r w:rsidR="00D26F7C" w:rsidRPr="00452200">
        <w:t>Подтверждением волеизъявления и совершения операций (действий) Владельца счета в СДБО</w:t>
      </w:r>
      <w:r w:rsidR="00E81A7C">
        <w:t>/ББО</w:t>
      </w:r>
      <w:r w:rsidR="00D26F7C" w:rsidRPr="00452200">
        <w:t xml:space="preserve"> являются документы в электронном виде (протоколы действий, электронные журналы и т.д.), формирующиеся в СДБО</w:t>
      </w:r>
      <w:r w:rsidR="00E81A7C">
        <w:t>/ББО</w:t>
      </w:r>
      <w:r w:rsidR="00D26F7C" w:rsidRPr="00452200">
        <w:t xml:space="preserve">. </w:t>
      </w:r>
      <w:r w:rsidR="00E108E7" w:rsidRPr="00452200">
        <w:t>Документы, сформированные посредством СДБО</w:t>
      </w:r>
      <w:r w:rsidR="00E81A7C">
        <w:t>/ББО</w:t>
      </w:r>
      <w:r w:rsidR="00E108E7" w:rsidRPr="00452200">
        <w:t xml:space="preserve">, являются подлинными, целостными, имеют юридическую силу. </w:t>
      </w:r>
      <w:r w:rsidR="00D26F7C" w:rsidRPr="00452200">
        <w:t xml:space="preserve">Указанные подтверждения могут быть сформированы на бумажном носителе с целью воспроизведения содержащейся в </w:t>
      </w:r>
      <w:r w:rsidR="007B3E1C" w:rsidRPr="00452200">
        <w:t xml:space="preserve">них </w:t>
      </w:r>
      <w:r w:rsidR="00D26F7C" w:rsidRPr="00452200">
        <w:t>информации. Данные бумажные носители, заверенные Банком, признаются Владельцем счета как надлежащие доказательства и могут использоваться Банком в качестве подтверждающих документов в любых государственных органах, организациях, а также предъявляться в качестве таковых нотариусам или при рассмотрении возникающих споров в судах. При этом все документы, подтверждающие операции (действия) Владельца счета в СДБО</w:t>
      </w:r>
      <w:r w:rsidR="00E81A7C">
        <w:t>/ББО</w:t>
      </w:r>
      <w:r w:rsidR="00D26F7C" w:rsidRPr="00452200">
        <w:t>, считаются подписанными путем аналога собственноручной подписи согласно пункту 1 статьи 161 Гражданского кодекса Республики Беларусь.</w:t>
      </w:r>
    </w:p>
    <w:p w14:paraId="05CE23D1" w14:textId="77777777" w:rsidR="007A74FC" w:rsidRPr="00452200" w:rsidRDefault="007A74FC" w:rsidP="00F36045">
      <w:pPr>
        <w:pStyle w:val="ConsPlusNormal"/>
        <w:ind w:firstLine="540"/>
        <w:jc w:val="both"/>
      </w:pPr>
    </w:p>
    <w:p w14:paraId="5D1D9590" w14:textId="09475E9C" w:rsidR="00A53CD4" w:rsidRPr="00452200" w:rsidRDefault="00A53CD4" w:rsidP="00AD5342">
      <w:pPr>
        <w:pStyle w:val="ConsPlusNormal"/>
        <w:jc w:val="center"/>
        <w:outlineLvl w:val="1"/>
        <w:rPr>
          <w:b/>
          <w:bCs/>
        </w:rPr>
      </w:pPr>
      <w:r w:rsidRPr="00452200">
        <w:rPr>
          <w:b/>
          <w:bCs/>
        </w:rPr>
        <w:t>2. ПРЕДМЕТ ДОГОВОРА</w:t>
      </w:r>
    </w:p>
    <w:p w14:paraId="12053342" w14:textId="77777777" w:rsidR="00AD5342" w:rsidRPr="00452200" w:rsidRDefault="00AD5342" w:rsidP="006B2903">
      <w:pPr>
        <w:rPr>
          <w:sz w:val="24"/>
        </w:rPr>
      </w:pPr>
    </w:p>
    <w:p w14:paraId="7B6A6765" w14:textId="3A248063" w:rsidR="00A53CD4" w:rsidRPr="00452200" w:rsidRDefault="006B2903" w:rsidP="006B2903">
      <w:pPr>
        <w:pStyle w:val="ConsPlusNormal"/>
        <w:ind w:firstLine="540"/>
        <w:jc w:val="both"/>
      </w:pPr>
      <w:r w:rsidRPr="00452200">
        <w:t>2.1. В соответствии с Д</w:t>
      </w:r>
      <w:r w:rsidR="00A53CD4" w:rsidRPr="00452200">
        <w:t xml:space="preserve">оговором Банк открывает Владельцу счета текущий (расчетный) банковский счет (далее – </w:t>
      </w:r>
      <w:r w:rsidR="009743B9" w:rsidRPr="00452200">
        <w:t>С</w:t>
      </w:r>
      <w:r w:rsidR="00A53CD4" w:rsidRPr="00452200">
        <w:t xml:space="preserve">чет) </w:t>
      </w:r>
      <w:r w:rsidRPr="00452200">
        <w:t>в валюте, указанной Владельцем счета в Заявлении</w:t>
      </w:r>
      <w:r w:rsidR="00884237" w:rsidRPr="00452200">
        <w:t>/Сообщении</w:t>
      </w:r>
      <w:r w:rsidRPr="00452200">
        <w:t>,</w:t>
      </w:r>
      <w:r w:rsidR="00A53CD4" w:rsidRPr="00452200">
        <w:t xml:space="preserve"> для хранения денежных средств Владельца счета и зачисления поступающих в его пользу денежных средств, выполняет поручения Владельца счета о перечислении и выдаче денежных средств со </w:t>
      </w:r>
      <w:r w:rsidR="009743B9" w:rsidRPr="00452200">
        <w:t>С</w:t>
      </w:r>
      <w:r w:rsidR="00A53CD4" w:rsidRPr="00452200">
        <w:t xml:space="preserve">чета, а Владелец счета предоставляет Банку право использовать временно свободные денежные средства, находящиеся на </w:t>
      </w:r>
      <w:r w:rsidR="009743B9" w:rsidRPr="00452200">
        <w:t>С</w:t>
      </w:r>
      <w:r w:rsidR="00A53CD4" w:rsidRPr="00452200">
        <w:t xml:space="preserve">чете, а также уплачивает Банку вознаграждение (плату) за оказываемые ему Банком услуги в соответствии со Сборником размеров платы за банковские операции, выполняемые ОАО «Паритетбанк» (далее – Сборник плат), опубликованным на </w:t>
      </w:r>
      <w:r w:rsidR="000936CB" w:rsidRPr="00452200">
        <w:t>сайте</w:t>
      </w:r>
      <w:r w:rsidR="00A53CD4" w:rsidRPr="00452200">
        <w:t xml:space="preserve"> Банка.</w:t>
      </w:r>
    </w:p>
    <w:p w14:paraId="3C0D946A" w14:textId="575C120B" w:rsidR="00A53CD4" w:rsidRPr="00452200" w:rsidRDefault="006B1B41" w:rsidP="006B1B41">
      <w:pPr>
        <w:pStyle w:val="ConsPlusNormal"/>
        <w:ind w:firstLine="540"/>
        <w:jc w:val="both"/>
      </w:pPr>
      <w:r w:rsidRPr="00452200">
        <w:t xml:space="preserve">2.2. </w:t>
      </w:r>
      <w:r w:rsidR="00A53CD4" w:rsidRPr="00452200">
        <w:t xml:space="preserve">Порядок открытия, закрытия </w:t>
      </w:r>
      <w:r w:rsidR="00A36723" w:rsidRPr="00452200">
        <w:rPr>
          <w:lang w:val="en-US"/>
        </w:rPr>
        <w:t>C</w:t>
      </w:r>
      <w:r w:rsidR="00A53CD4" w:rsidRPr="00452200">
        <w:t xml:space="preserve">чета, совершения операций по </w:t>
      </w:r>
      <w:r w:rsidR="00A36723" w:rsidRPr="00452200">
        <w:rPr>
          <w:lang w:val="en-US"/>
        </w:rPr>
        <w:t>C</w:t>
      </w:r>
      <w:r w:rsidR="00A53CD4" w:rsidRPr="00452200">
        <w:t xml:space="preserve">чету, взимания платы за услуги Банка определяется законодательством Республики Беларусь, регулирующим данные вопросы, </w:t>
      </w:r>
      <w:r w:rsidR="00FA607E" w:rsidRPr="00452200">
        <w:t>локальными правовыми актами</w:t>
      </w:r>
      <w:r w:rsidR="00A53CD4" w:rsidRPr="00452200">
        <w:t xml:space="preserve"> Банка и </w:t>
      </w:r>
      <w:r w:rsidR="000936CB" w:rsidRPr="00452200">
        <w:t>Д</w:t>
      </w:r>
      <w:r w:rsidR="00A53CD4" w:rsidRPr="00452200">
        <w:t>оговором.</w:t>
      </w:r>
    </w:p>
    <w:p w14:paraId="5C8EA213" w14:textId="1B6BFB3C" w:rsidR="00AD5342" w:rsidRPr="00452200" w:rsidRDefault="00D46D17" w:rsidP="001110A6">
      <w:pPr>
        <w:pStyle w:val="ConsPlusNormal"/>
        <w:ind w:firstLine="540"/>
        <w:jc w:val="both"/>
      </w:pPr>
      <w:r w:rsidRPr="00452200">
        <w:t xml:space="preserve">2.3. </w:t>
      </w:r>
      <w:r w:rsidR="004C041D" w:rsidRPr="00452200">
        <w:t>З</w:t>
      </w:r>
      <w:r w:rsidR="00AD5342" w:rsidRPr="00452200">
        <w:t xml:space="preserve">а пользование денежными средствами, находящимися на </w:t>
      </w:r>
      <w:r w:rsidR="005D50AF" w:rsidRPr="00452200">
        <w:rPr>
          <w:lang w:val="en-US"/>
        </w:rPr>
        <w:t>C</w:t>
      </w:r>
      <w:r w:rsidR="00AD5342" w:rsidRPr="00452200">
        <w:t>чете,</w:t>
      </w:r>
      <w:r w:rsidR="004C041D" w:rsidRPr="00452200">
        <w:t xml:space="preserve"> Банк начисляет и </w:t>
      </w:r>
      <w:r w:rsidR="00287EAD" w:rsidRPr="00452200">
        <w:t>вып</w:t>
      </w:r>
      <w:r w:rsidR="004C041D" w:rsidRPr="00452200">
        <w:t>лачивает Владельцу счета проценты в размере, указанном на сайте Банка</w:t>
      </w:r>
      <w:r w:rsidRPr="00452200">
        <w:t>.</w:t>
      </w:r>
    </w:p>
    <w:p w14:paraId="6185A57C" w14:textId="45D01DDE" w:rsidR="00D26F7C" w:rsidRPr="00452200" w:rsidRDefault="00D26F7C" w:rsidP="001110A6">
      <w:pPr>
        <w:pStyle w:val="ConsPlusNormal"/>
        <w:ind w:firstLine="540"/>
        <w:jc w:val="both"/>
      </w:pPr>
      <w:r w:rsidRPr="00452200">
        <w:t>2.4. В связи с тем, что день перевода (списания) и день зачисления денежных средств на Счет могут не совпадать, Владелец счета проинформирован и согласен, что до момента зачисления денежных средств на Счет возможность совершения операций в указанный период времени с данными денежными средствами может быть ограничена.</w:t>
      </w:r>
    </w:p>
    <w:p w14:paraId="5ED15F97" w14:textId="214D1A18" w:rsidR="001110A6" w:rsidRPr="00452200" w:rsidRDefault="001110A6" w:rsidP="001110A6">
      <w:pPr>
        <w:pStyle w:val="ConsPlusNormal"/>
        <w:ind w:firstLine="540"/>
        <w:jc w:val="both"/>
      </w:pPr>
    </w:p>
    <w:p w14:paraId="25EED653" w14:textId="7CBDCA90" w:rsidR="001110A6" w:rsidRPr="00452200" w:rsidRDefault="001110A6" w:rsidP="009858C6">
      <w:pPr>
        <w:pStyle w:val="ConsPlusNormal"/>
        <w:jc w:val="center"/>
        <w:outlineLvl w:val="1"/>
        <w:rPr>
          <w:b/>
          <w:bCs/>
        </w:rPr>
      </w:pPr>
      <w:r w:rsidRPr="00452200">
        <w:rPr>
          <w:b/>
          <w:bCs/>
        </w:rPr>
        <w:t>3. ПРАВА И ОБЯЗАННОСТИ СТОРОН</w:t>
      </w:r>
    </w:p>
    <w:p w14:paraId="1810F565" w14:textId="2A190FC7" w:rsidR="001110A6" w:rsidRPr="00452200" w:rsidRDefault="001110A6" w:rsidP="001110A6">
      <w:pPr>
        <w:pStyle w:val="ConsPlusNormal"/>
        <w:ind w:firstLine="540"/>
        <w:jc w:val="center"/>
      </w:pPr>
    </w:p>
    <w:p w14:paraId="1E7EFF37" w14:textId="3BBE2732" w:rsidR="00704769" w:rsidRPr="00452200" w:rsidRDefault="00704769" w:rsidP="00704769">
      <w:pPr>
        <w:pStyle w:val="ConsPlusNormal"/>
        <w:ind w:firstLine="540"/>
        <w:jc w:val="both"/>
        <w:rPr>
          <w:b/>
          <w:bCs/>
        </w:rPr>
      </w:pPr>
      <w:bookmarkStart w:id="2" w:name="_Hlk123221495"/>
      <w:r w:rsidRPr="00452200">
        <w:rPr>
          <w:b/>
          <w:bCs/>
        </w:rPr>
        <w:t>3.1. Банк обязуется:</w:t>
      </w:r>
    </w:p>
    <w:p w14:paraId="5FF091BA" w14:textId="255E326E" w:rsidR="002B13BF" w:rsidRPr="00452200" w:rsidRDefault="00704769" w:rsidP="00D67981">
      <w:pPr>
        <w:pStyle w:val="ConsPlusNormal"/>
        <w:ind w:firstLine="540"/>
        <w:jc w:val="both"/>
      </w:pPr>
      <w:r w:rsidRPr="00452200">
        <w:t>3.1.1.</w:t>
      </w:r>
      <w:bookmarkStart w:id="3" w:name="_Hlk107242811"/>
      <w:r w:rsidR="002B13BF" w:rsidRPr="00452200">
        <w:t xml:space="preserve"> не позднее первого рабочего дня, следующего за днем </w:t>
      </w:r>
      <w:r w:rsidR="009E47B2" w:rsidRPr="00452200">
        <w:t>заключения Договора</w:t>
      </w:r>
      <w:r w:rsidR="002B13BF" w:rsidRPr="00452200">
        <w:t>, открыть Владельцу счета Счет с присвоением этому Счету номера, позволяющего установить его принадлежность, и обслуживать его в порядке, установленном законодательством Республики Беларусь и Договором;</w:t>
      </w:r>
      <w:bookmarkEnd w:id="3"/>
    </w:p>
    <w:p w14:paraId="7309CC1F" w14:textId="515FAB3F" w:rsidR="00E4698E" w:rsidRPr="00452200" w:rsidRDefault="00E4698E" w:rsidP="00E4698E">
      <w:pPr>
        <w:pStyle w:val="ConsPlusNormal"/>
        <w:ind w:firstLine="540"/>
        <w:jc w:val="both"/>
      </w:pPr>
      <w:r w:rsidRPr="00452200">
        <w:t xml:space="preserve">3.1.2. осуществлять по </w:t>
      </w:r>
      <w:r w:rsidRPr="00452200">
        <w:rPr>
          <w:lang w:val="en-US"/>
        </w:rPr>
        <w:t>C</w:t>
      </w:r>
      <w:r w:rsidRPr="00452200">
        <w:t xml:space="preserve">чету в порядке и в сроки, предусмотренные </w:t>
      </w:r>
      <w:r w:rsidRPr="00452200">
        <w:lastRenderedPageBreak/>
        <w:t>законодательством Республики Беларусь и Договором, следующие операции:</w:t>
      </w:r>
    </w:p>
    <w:p w14:paraId="4E4B0209" w14:textId="46E5EF1A" w:rsidR="00B00554" w:rsidRPr="00452200" w:rsidRDefault="00E4698E" w:rsidP="00B00554">
      <w:pPr>
        <w:pStyle w:val="ConsPlusNormal"/>
        <w:ind w:firstLine="540"/>
        <w:jc w:val="both"/>
      </w:pPr>
      <w:bookmarkStart w:id="4" w:name="_Hlk142299471"/>
      <w:r w:rsidRPr="00452200">
        <w:t xml:space="preserve">зачислять на </w:t>
      </w:r>
      <w:proofErr w:type="spellStart"/>
      <w:r w:rsidR="009F6210" w:rsidRPr="00452200">
        <w:t>C</w:t>
      </w:r>
      <w:r w:rsidRPr="00452200">
        <w:t>чет</w:t>
      </w:r>
      <w:proofErr w:type="spellEnd"/>
      <w:r w:rsidRPr="00452200">
        <w:t xml:space="preserve"> денежные средства, поступившие на имя Владельца счета в безналичном порядке</w:t>
      </w:r>
      <w:r w:rsidR="00F31DC7" w:rsidRPr="00452200">
        <w:t xml:space="preserve"> (</w:t>
      </w:r>
      <w:r w:rsidR="00F31DC7" w:rsidRPr="00452200">
        <w:rPr>
          <w:bCs/>
        </w:rPr>
        <w:t xml:space="preserve">в т.ч. поступившие посредством </w:t>
      </w:r>
      <w:r w:rsidR="00F31DC7" w:rsidRPr="00452200">
        <w:t>АИС «Расчет» (ЕРИП) или с другого банковского счета</w:t>
      </w:r>
      <w:r w:rsidR="00592326" w:rsidRPr="00452200">
        <w:t xml:space="preserve"> физического лица</w:t>
      </w:r>
      <w:r w:rsidR="00B15791" w:rsidRPr="00452200">
        <w:t>, открытого</w:t>
      </w:r>
      <w:r w:rsidR="00F31DC7" w:rsidRPr="00452200">
        <w:t xml:space="preserve"> </w:t>
      </w:r>
      <w:r w:rsidR="00B15791" w:rsidRPr="00452200">
        <w:t xml:space="preserve">в Банке, </w:t>
      </w:r>
      <w:r w:rsidR="00316EFE" w:rsidRPr="00452200">
        <w:t>при перечислении</w:t>
      </w:r>
      <w:r w:rsidR="00B15791" w:rsidRPr="00452200">
        <w:t xml:space="preserve"> им</w:t>
      </w:r>
      <w:r w:rsidR="00316EFE" w:rsidRPr="00452200">
        <w:t xml:space="preserve"> денежных средств </w:t>
      </w:r>
      <w:r w:rsidR="00F31DC7" w:rsidRPr="00452200">
        <w:rPr>
          <w:bCs/>
        </w:rPr>
        <w:t>посредством СДБО</w:t>
      </w:r>
      <w:r w:rsidR="00316EFE" w:rsidRPr="00452200">
        <w:rPr>
          <w:bCs/>
        </w:rPr>
        <w:t xml:space="preserve"> – при наличии технической возможности</w:t>
      </w:r>
      <w:r w:rsidR="00F31DC7" w:rsidRPr="00452200">
        <w:t>)</w:t>
      </w:r>
      <w:r w:rsidR="00BA6FC8" w:rsidRPr="00452200">
        <w:t xml:space="preserve">. </w:t>
      </w:r>
      <w:r w:rsidR="002743B7" w:rsidRPr="00452200">
        <w:t>При поступлении в пользу Владельца счета денежных средств в валюте, отличной от валюты Счета, зачисление на Счет денежных средств Банк осуществляет в валюте Счета, произведя покупку, продажу или конверсию всей поступившей суммы</w:t>
      </w:r>
      <w:r w:rsidR="00B00554" w:rsidRPr="00452200">
        <w:t>:</w:t>
      </w:r>
    </w:p>
    <w:p w14:paraId="50CBF127" w14:textId="1D5D5A8C" w:rsidR="006336B4" w:rsidRPr="00452200" w:rsidRDefault="006336B4" w:rsidP="00B00554">
      <w:pPr>
        <w:pStyle w:val="ConsPlusNormal"/>
        <w:ind w:firstLine="540"/>
        <w:jc w:val="both"/>
      </w:pPr>
      <w:r w:rsidRPr="00452200">
        <w:t xml:space="preserve">а) по курсу, установленному Банком для проведения операций посредством СДБО, действующему на дату и время выполнения операции зачисления (в случае поступления денежных средств с другого банковского счета физического лица, открытого в Банке, при перечислении им денежных средств </w:t>
      </w:r>
      <w:r w:rsidRPr="00452200">
        <w:rPr>
          <w:bCs/>
        </w:rPr>
        <w:t>посредством СДБО</w:t>
      </w:r>
      <w:r w:rsidRPr="00452200">
        <w:t xml:space="preserve">). Временем выполнения операции зачисления является время отражения операции по </w:t>
      </w:r>
      <w:r w:rsidRPr="00452200">
        <w:rPr>
          <w:lang w:val="en-US"/>
        </w:rPr>
        <w:t>C</w:t>
      </w:r>
      <w:r w:rsidRPr="00452200">
        <w:t>чету;</w:t>
      </w:r>
    </w:p>
    <w:p w14:paraId="40A15800" w14:textId="6DA89BA1" w:rsidR="00CC7E7D" w:rsidRPr="00452200" w:rsidRDefault="00CC7E7D" w:rsidP="00CC7E7D">
      <w:pPr>
        <w:pStyle w:val="ConsPlusNormal"/>
        <w:ind w:firstLine="540"/>
        <w:jc w:val="both"/>
      </w:pPr>
      <w:r w:rsidRPr="00452200">
        <w:t xml:space="preserve">б) по курсу, установленному Банком для проведения безналичных операций, действующему на дату и время поступления денежных средств в Банк (в случае поступления денежных средств из иного банка, за исключением поступлений посредством АИС «Расчет» (ЕРИП)). Временем поступления денежных средств в Банк является время зачисления денежных средств на транзитный счет Банка; </w:t>
      </w:r>
    </w:p>
    <w:p w14:paraId="59E8BBFE" w14:textId="29C15EFC" w:rsidR="00E4698E" w:rsidRPr="00452200" w:rsidRDefault="00CC7E7D" w:rsidP="006336B4">
      <w:pPr>
        <w:pStyle w:val="ConsPlusNormal"/>
        <w:ind w:firstLine="540"/>
        <w:jc w:val="both"/>
      </w:pPr>
      <w:r w:rsidRPr="00452200">
        <w:t>в</w:t>
      </w:r>
      <w:r w:rsidR="00B00554" w:rsidRPr="00452200">
        <w:t xml:space="preserve">) </w:t>
      </w:r>
      <w:r w:rsidR="002743B7" w:rsidRPr="00452200">
        <w:t>по курсу, установленному Банком для проведения безналичных операций, действующему на дату и время выполнения операции зачисления</w:t>
      </w:r>
      <w:r w:rsidR="00B15791" w:rsidRPr="00452200">
        <w:t xml:space="preserve"> (</w:t>
      </w:r>
      <w:r w:rsidR="006336B4" w:rsidRPr="00452200">
        <w:t>в иных случаях</w:t>
      </w:r>
      <w:r w:rsidR="00B15791" w:rsidRPr="00452200">
        <w:t>)</w:t>
      </w:r>
      <w:r w:rsidR="002743B7" w:rsidRPr="00452200">
        <w:t>.</w:t>
      </w:r>
      <w:r w:rsidR="00FD588C" w:rsidRPr="00452200">
        <w:t xml:space="preserve"> </w:t>
      </w:r>
      <w:r w:rsidR="002743B7" w:rsidRPr="00452200">
        <w:t xml:space="preserve">Временем выполнения операции зачисления является время отражения операции по </w:t>
      </w:r>
      <w:r w:rsidR="002743B7" w:rsidRPr="00452200">
        <w:rPr>
          <w:lang w:val="en-US"/>
        </w:rPr>
        <w:t>C</w:t>
      </w:r>
      <w:r w:rsidR="002743B7" w:rsidRPr="00452200">
        <w:t>чету</w:t>
      </w:r>
      <w:r w:rsidR="00E4698E" w:rsidRPr="00452200">
        <w:t>;</w:t>
      </w:r>
    </w:p>
    <w:bookmarkEnd w:id="2"/>
    <w:bookmarkEnd w:id="4"/>
    <w:p w14:paraId="5080ED7E" w14:textId="2E8C5E41" w:rsidR="00E4698E" w:rsidRPr="00452200" w:rsidRDefault="00E4698E" w:rsidP="009F6210">
      <w:pPr>
        <w:pStyle w:val="ConsPlusNormal"/>
        <w:ind w:firstLine="540"/>
        <w:jc w:val="both"/>
      </w:pPr>
      <w:r w:rsidRPr="00452200">
        <w:t xml:space="preserve">перечислять со </w:t>
      </w:r>
      <w:r w:rsidR="009F6210" w:rsidRPr="00452200">
        <w:rPr>
          <w:lang w:val="en-US"/>
        </w:rPr>
        <w:t>C</w:t>
      </w:r>
      <w:r w:rsidRPr="00452200">
        <w:t xml:space="preserve">чета денежные средства по поручению Владельца счета, в том числе Банку, при условии наличия на </w:t>
      </w:r>
      <w:r w:rsidR="004B4113" w:rsidRPr="00452200">
        <w:t>С</w:t>
      </w:r>
      <w:r w:rsidRPr="00452200">
        <w:t>чете достаточной суммы денежных средств</w:t>
      </w:r>
      <w:r w:rsidR="00C3552E" w:rsidRPr="00452200">
        <w:t>.</w:t>
      </w:r>
      <w:r w:rsidR="0062223F" w:rsidRPr="00452200">
        <w:t xml:space="preserve"> Банк может принимать к исполнению платежные инструкции Владельца счета на перевод с покупкой, продажей, конверсией иностранной валюты. Владелец счета понимает и соглашается, что возможность совершения таких переводов может быть ограничена или приостановлена Банком в одностороннем порядке без предварительного уведомления Владельца счета. Для осуществления перевода с конверсией, покупкой, продажей иностранной валюты Владелец счета оформляет платежное поручение в структурном подразделении Банка либо (при наличии технической возможности) направляет посредством СДБО платежную инструкцию в виде соответствующего электронного сообщения</w:t>
      </w:r>
      <w:r w:rsidR="002607F4" w:rsidRPr="00452200">
        <w:t>. Переводы с покупкой, продажей, конверсией иностранной валюты осуществляются по курсу, установленному Банком для проведения безналичных операций (в случае осуществления перевода в структурном подразделении Банка), либо по курсу, установленному Банком для проведения операций посредством СДБО (в случае осуществления перевода посредством СДБО), действующему на дату и время выполнения операции</w:t>
      </w:r>
      <w:r w:rsidR="003E7C29" w:rsidRPr="00452200">
        <w:t xml:space="preserve">. Временем выполнения операции перевода является время списания денежных средств со </w:t>
      </w:r>
      <w:r w:rsidR="003E7C29" w:rsidRPr="00452200">
        <w:rPr>
          <w:lang w:val="en-US"/>
        </w:rPr>
        <w:t>C</w:t>
      </w:r>
      <w:r w:rsidR="003E7C29" w:rsidRPr="00452200">
        <w:t>чета</w:t>
      </w:r>
      <w:r w:rsidRPr="00452200">
        <w:t>;</w:t>
      </w:r>
    </w:p>
    <w:p w14:paraId="6F650C82" w14:textId="00822A61" w:rsidR="004B4113" w:rsidRPr="00452200" w:rsidRDefault="00E4698E" w:rsidP="005B353A">
      <w:pPr>
        <w:pStyle w:val="ConsPlusNormal"/>
        <w:ind w:firstLine="540"/>
        <w:jc w:val="both"/>
      </w:pPr>
      <w:r w:rsidRPr="00452200">
        <w:t xml:space="preserve">зачислять на </w:t>
      </w:r>
      <w:r w:rsidR="004B4113" w:rsidRPr="00452200">
        <w:t>С</w:t>
      </w:r>
      <w:r w:rsidRPr="00452200">
        <w:t>чет денежные средства, поступающие путем внесения наличных денежных средств</w:t>
      </w:r>
      <w:r w:rsidR="00D90052" w:rsidRPr="00452200">
        <w:t>. Операция пополнения Счета наличными денежными средствами совершается в структурном подразделении Банка только по видам валют, перечень которых определен для структурного подразделения Банка, в котором такая операция совершается</w:t>
      </w:r>
      <w:r w:rsidR="004B4113" w:rsidRPr="00452200">
        <w:t>;</w:t>
      </w:r>
    </w:p>
    <w:p w14:paraId="3A30E882" w14:textId="000F6FC2" w:rsidR="00993678" w:rsidRPr="00452200" w:rsidRDefault="00104D0D" w:rsidP="00EB186F">
      <w:pPr>
        <w:pStyle w:val="ConsPlusNormal"/>
        <w:ind w:firstLine="540"/>
        <w:jc w:val="both"/>
      </w:pPr>
      <w:r w:rsidRPr="00452200">
        <w:t xml:space="preserve">выдавать по требованию Владельца счета наличные денежные средства в размере не более остатка денежных средств на Счете. Операция </w:t>
      </w:r>
      <w:r w:rsidR="00D90052" w:rsidRPr="00452200">
        <w:t>выдачи</w:t>
      </w:r>
      <w:r w:rsidRPr="00452200">
        <w:t xml:space="preserve"> наличны</w:t>
      </w:r>
      <w:r w:rsidR="00D90052" w:rsidRPr="00452200">
        <w:t>х</w:t>
      </w:r>
      <w:r w:rsidRPr="00452200">
        <w:t xml:space="preserve"> денежны</w:t>
      </w:r>
      <w:r w:rsidR="00D90052" w:rsidRPr="00452200">
        <w:t>х</w:t>
      </w:r>
      <w:r w:rsidRPr="00452200">
        <w:t xml:space="preserve"> средств </w:t>
      </w:r>
      <w:r w:rsidR="00D90052" w:rsidRPr="00452200">
        <w:t xml:space="preserve">со Счета </w:t>
      </w:r>
      <w:r w:rsidRPr="00452200">
        <w:t xml:space="preserve">совершается в </w:t>
      </w:r>
      <w:r w:rsidR="0062223F" w:rsidRPr="00452200">
        <w:t xml:space="preserve">структурном </w:t>
      </w:r>
      <w:r w:rsidRPr="00452200">
        <w:t xml:space="preserve">подразделении Банка только по видам валют, перечень которых определен для </w:t>
      </w:r>
      <w:r w:rsidR="0062223F" w:rsidRPr="00452200">
        <w:t xml:space="preserve">структурного </w:t>
      </w:r>
      <w:r w:rsidRPr="00452200">
        <w:t xml:space="preserve">подразделения Банка, в котором такая операция совершается. </w:t>
      </w:r>
      <w:r w:rsidR="00752EDB" w:rsidRPr="00452200">
        <w:t xml:space="preserve">Банк вправе производить выдачу наличных денежных средств </w:t>
      </w:r>
      <w:r w:rsidRPr="00452200">
        <w:t>на основании письменного заявления Владельца счета на выплату наличных денежных средств в срок не позднее 10 (десяти) банковских дней после дня предъявления указанного заявления</w:t>
      </w:r>
      <w:r w:rsidR="00993678" w:rsidRPr="00452200">
        <w:t>. Банк вправе самостоятельно определять максимальную сумму выдаваемых наличных денежных средств и</w:t>
      </w:r>
      <w:r w:rsidR="00422836" w:rsidRPr="00452200">
        <w:t xml:space="preserve"> (</w:t>
      </w:r>
      <w:r w:rsidR="00993678" w:rsidRPr="00452200">
        <w:t>или</w:t>
      </w:r>
      <w:r w:rsidR="00422836" w:rsidRPr="00452200">
        <w:t>)</w:t>
      </w:r>
      <w:r w:rsidR="00993678" w:rsidRPr="00452200">
        <w:t xml:space="preserve"> периодичность выдачи наличных денежных средств. Максимальная сумма выдаваемых наличных денежных средств и</w:t>
      </w:r>
      <w:r w:rsidR="00422836" w:rsidRPr="00452200">
        <w:t xml:space="preserve"> (</w:t>
      </w:r>
      <w:r w:rsidR="00993678" w:rsidRPr="00452200">
        <w:t>или</w:t>
      </w:r>
      <w:r w:rsidR="00422836" w:rsidRPr="00452200">
        <w:t>)</w:t>
      </w:r>
      <w:r w:rsidR="00993678" w:rsidRPr="00452200">
        <w:t xml:space="preserve"> периодичность выдачи наличных денежных средств указываются на </w:t>
      </w:r>
      <w:r w:rsidR="00FE0584" w:rsidRPr="00452200">
        <w:t>с</w:t>
      </w:r>
      <w:r w:rsidR="00993678" w:rsidRPr="00452200">
        <w:t xml:space="preserve">айте Банка. </w:t>
      </w:r>
      <w:r w:rsidR="004F6713" w:rsidRPr="00452200">
        <w:t xml:space="preserve">Выдача со Счета наличной иностранной </w:t>
      </w:r>
      <w:r w:rsidR="004F6713" w:rsidRPr="00452200">
        <w:lastRenderedPageBreak/>
        <w:t xml:space="preserve">валюты в сумме, менее минимального номинала банкноты соответствующей иностранной валюты, </w:t>
      </w:r>
      <w:r w:rsidR="00E30C65" w:rsidRPr="00452200">
        <w:t xml:space="preserve">осуществляется </w:t>
      </w:r>
      <w:r w:rsidR="00015CEF" w:rsidRPr="00452200">
        <w:t xml:space="preserve">наличными белорусскими рублями путем покупки у </w:t>
      </w:r>
      <w:r w:rsidR="00E30C65" w:rsidRPr="00452200">
        <w:t>Владельца счета</w:t>
      </w:r>
      <w:r w:rsidR="00015CEF" w:rsidRPr="00452200">
        <w:t xml:space="preserve"> данной суммы иностранной валюты по курсу, установленному </w:t>
      </w:r>
      <w:r w:rsidR="00E30C65" w:rsidRPr="00452200">
        <w:t>Банком</w:t>
      </w:r>
      <w:r w:rsidR="00015CEF" w:rsidRPr="00452200">
        <w:t xml:space="preserve"> на день совершения операции</w:t>
      </w:r>
      <w:r w:rsidR="00EB186F" w:rsidRPr="00452200">
        <w:t>;</w:t>
      </w:r>
    </w:p>
    <w:p w14:paraId="63BCEFE7" w14:textId="0431550D" w:rsidR="00E4698E" w:rsidRPr="00452200" w:rsidRDefault="00E4698E" w:rsidP="005B353A">
      <w:pPr>
        <w:pStyle w:val="ConsPlusNormal"/>
        <w:ind w:firstLine="540"/>
        <w:jc w:val="both"/>
      </w:pPr>
      <w:r w:rsidRPr="00452200">
        <w:t>иные операции, предусмотренные законодательством Республики Беларусь или Договором;</w:t>
      </w:r>
    </w:p>
    <w:p w14:paraId="423A674F" w14:textId="6B0F1DC2" w:rsidR="00EC75A5" w:rsidRPr="00452200" w:rsidRDefault="006B1F20" w:rsidP="007305FB">
      <w:pPr>
        <w:pStyle w:val="ConsPlusNormal"/>
        <w:ind w:firstLine="540"/>
        <w:jc w:val="both"/>
      </w:pPr>
      <w:r w:rsidRPr="00452200">
        <w:t xml:space="preserve">3.1.3. </w:t>
      </w:r>
      <w:r w:rsidR="00B82063" w:rsidRPr="00452200">
        <w:t>начислять и вы</w:t>
      </w:r>
      <w:r w:rsidRPr="00452200">
        <w:t xml:space="preserve">плачивать </w:t>
      </w:r>
      <w:r w:rsidR="00B82063" w:rsidRPr="00452200">
        <w:t xml:space="preserve">Владельцу счета проценты </w:t>
      </w:r>
      <w:r w:rsidRPr="00452200">
        <w:t xml:space="preserve">за пользование денежными средствами, находящимися на Счете, </w:t>
      </w:r>
      <w:r w:rsidR="00B82063" w:rsidRPr="00452200">
        <w:t>в порядке, размере и на условиях, предусмотренных Договором.</w:t>
      </w:r>
      <w:r w:rsidR="007305FB" w:rsidRPr="00452200">
        <w:t xml:space="preserve"> </w:t>
      </w:r>
      <w:r w:rsidR="00772FA7" w:rsidRPr="00452200">
        <w:t>Вы</w:t>
      </w:r>
      <w:r w:rsidR="00B82063" w:rsidRPr="00452200">
        <w:t>плата Банком процентов осуществляется путем причисления их к остатку денежных средств на Счете ежемесячно в последний рабочий день месяца</w:t>
      </w:r>
      <w:r w:rsidR="007305FB" w:rsidRPr="00452200">
        <w:t xml:space="preserve"> (за отчетный период с первого по последнее число месяца)</w:t>
      </w:r>
      <w:r w:rsidR="00B82063" w:rsidRPr="00452200">
        <w:t xml:space="preserve">, а также при закрытии Счета. Проценты по Счету начисляются </w:t>
      </w:r>
      <w:r w:rsidR="007305FB" w:rsidRPr="00452200">
        <w:t xml:space="preserve">на фактический ежедневный остаток денежных средств на Счете </w:t>
      </w:r>
      <w:r w:rsidR="00B82063" w:rsidRPr="00452200">
        <w:t>за период со дня поступления денежных средств на Счет по день, предшествующий дню закрытия Счета, за каждый календарный день года, исходя из фактического количества дней в году – 365 (366)</w:t>
      </w:r>
      <w:r w:rsidR="00486617" w:rsidRPr="00452200">
        <w:t>;</w:t>
      </w:r>
    </w:p>
    <w:p w14:paraId="3DF58EA4" w14:textId="0409760A" w:rsidR="00486617" w:rsidRPr="00452200" w:rsidRDefault="00486617" w:rsidP="007305FB">
      <w:pPr>
        <w:pStyle w:val="ConsPlusNormal"/>
        <w:ind w:firstLine="540"/>
        <w:jc w:val="both"/>
      </w:pPr>
      <w:r w:rsidRPr="00452200">
        <w:t>3.1.4. обеспечить сохранность находящихся на Счете денежных средств и их возврат в соответствии с законодательством Республики Беларусь;</w:t>
      </w:r>
    </w:p>
    <w:p w14:paraId="7A020B69" w14:textId="5060BE49" w:rsidR="00D612F2" w:rsidRPr="00452200" w:rsidRDefault="00D612F2" w:rsidP="007305FB">
      <w:pPr>
        <w:pStyle w:val="ConsPlusNormal"/>
        <w:ind w:firstLine="540"/>
        <w:jc w:val="both"/>
      </w:pPr>
      <w:r w:rsidRPr="00452200">
        <w:t xml:space="preserve">3.1.5. не разглашать ставшие </w:t>
      </w:r>
      <w:r w:rsidR="00871054" w:rsidRPr="00452200">
        <w:t xml:space="preserve">ему </w:t>
      </w:r>
      <w:r w:rsidRPr="00452200">
        <w:t>известными в связи с заключением Договора сведения, составляющие банковскую тайну, за исключением случаев, предусмотренных законодательством</w:t>
      </w:r>
      <w:r w:rsidR="00871054" w:rsidRPr="00452200">
        <w:t xml:space="preserve"> Республики Беларусь</w:t>
      </w:r>
      <w:r w:rsidRPr="00452200">
        <w:t>;</w:t>
      </w:r>
    </w:p>
    <w:p w14:paraId="29BA87BC" w14:textId="15345D1E" w:rsidR="00D612F2" w:rsidRPr="00452200" w:rsidRDefault="004560E2" w:rsidP="007305FB">
      <w:pPr>
        <w:pStyle w:val="ConsPlusNormal"/>
        <w:ind w:firstLine="540"/>
        <w:jc w:val="both"/>
      </w:pPr>
      <w:r w:rsidRPr="00452200">
        <w:t xml:space="preserve">3.1.6. </w:t>
      </w:r>
      <w:r w:rsidR="00F07579" w:rsidRPr="00452200">
        <w:t>предоставлять п</w:t>
      </w:r>
      <w:r w:rsidRPr="00452200">
        <w:t xml:space="preserve">о требованию Владельца счета </w:t>
      </w:r>
      <w:r w:rsidR="00F07579" w:rsidRPr="00452200">
        <w:t>(</w:t>
      </w:r>
      <w:r w:rsidRPr="00452200">
        <w:t>представителя Владельца счета при наличии у него соответствующих полномочий) выписки о движении денежных средств по Счету</w:t>
      </w:r>
      <w:r w:rsidR="00767307" w:rsidRPr="00452200">
        <w:t xml:space="preserve"> на бумажном носителе при личном обращении Владельца счета (его представителя) в структурное подразделение Банка либо в электронном виде посредством СДБО (при наличии технической возможности) при направлении </w:t>
      </w:r>
      <w:r w:rsidR="00F24AFA" w:rsidRPr="00452200">
        <w:t xml:space="preserve">Владельцем счета </w:t>
      </w:r>
      <w:r w:rsidR="00767307" w:rsidRPr="00452200">
        <w:t>соответствующего запроса Банку в клиентском интерфейсе СДБО</w:t>
      </w:r>
      <w:r w:rsidR="007000B5" w:rsidRPr="00452200">
        <w:t>.</w:t>
      </w:r>
    </w:p>
    <w:p w14:paraId="26873C81" w14:textId="5D35945E" w:rsidR="00B82063" w:rsidRPr="00452200" w:rsidRDefault="007000B5" w:rsidP="00704769">
      <w:pPr>
        <w:pStyle w:val="ConsPlusNormal"/>
        <w:ind w:firstLine="540"/>
        <w:jc w:val="both"/>
        <w:rPr>
          <w:b/>
          <w:bCs/>
        </w:rPr>
      </w:pPr>
      <w:r w:rsidRPr="00452200">
        <w:rPr>
          <w:b/>
          <w:bCs/>
        </w:rPr>
        <w:t>3.2. Владелец счета обязуется:</w:t>
      </w:r>
    </w:p>
    <w:p w14:paraId="42705988" w14:textId="2C9A421E" w:rsidR="00EE7E29" w:rsidRPr="00452200" w:rsidRDefault="00EE7E29" w:rsidP="00EE7E29">
      <w:pPr>
        <w:pStyle w:val="ConsPlusNormal"/>
        <w:ind w:firstLine="540"/>
        <w:jc w:val="both"/>
      </w:pPr>
      <w:r w:rsidRPr="00452200">
        <w:t>3.2.1. распоряжаться денежными средствами, находящимися на Счете, в соответствии с законодательством Республики Беларусь и условиями Договора;</w:t>
      </w:r>
    </w:p>
    <w:p w14:paraId="34E750F1" w14:textId="753C0988" w:rsidR="008F37AD" w:rsidRPr="00452200" w:rsidRDefault="008F37AD" w:rsidP="00EE7E29">
      <w:pPr>
        <w:pStyle w:val="ConsPlusNormal"/>
        <w:ind w:firstLine="540"/>
        <w:jc w:val="both"/>
      </w:pPr>
      <w:r w:rsidRPr="00452200">
        <w:t xml:space="preserve">3.2.2. соблюдать порядок проведения операций по </w:t>
      </w:r>
      <w:r w:rsidR="00427D18" w:rsidRPr="00452200">
        <w:rPr>
          <w:lang w:val="en-US"/>
        </w:rPr>
        <w:t>C</w:t>
      </w:r>
      <w:r w:rsidRPr="00452200">
        <w:t>чету и правила оформления и представления платежных инструкций и иных документов, определенных законодательством Республики Беларусь и Договором;</w:t>
      </w:r>
    </w:p>
    <w:p w14:paraId="4FB5B164" w14:textId="12F655B1" w:rsidR="00EE7E29" w:rsidRPr="00452200" w:rsidRDefault="007000B5" w:rsidP="00EE7E29">
      <w:pPr>
        <w:pStyle w:val="ConsPlusNormal"/>
        <w:ind w:firstLine="540"/>
        <w:jc w:val="both"/>
      </w:pPr>
      <w:r w:rsidRPr="00452200">
        <w:t>3.2.</w:t>
      </w:r>
      <w:r w:rsidR="008F37AD" w:rsidRPr="00452200">
        <w:t>3</w:t>
      </w:r>
      <w:r w:rsidRPr="00452200">
        <w:t xml:space="preserve">. </w:t>
      </w:r>
      <w:r w:rsidR="00CD0272" w:rsidRPr="00452200">
        <w:t>оплачивать услуги Банка по осуществлению операций по Счету на условиях и в размере, определенных Сборником плат, действующим на момент осуществления операци</w:t>
      </w:r>
      <w:r w:rsidR="00124BA2" w:rsidRPr="00452200">
        <w:t>и</w:t>
      </w:r>
      <w:r w:rsidR="00CD0272" w:rsidRPr="00452200">
        <w:t xml:space="preserve"> по Счету. Банк имеет право не оказывать услугу по Счету до момента ее оплаты;</w:t>
      </w:r>
    </w:p>
    <w:p w14:paraId="6856BF6D" w14:textId="3A64FFB5" w:rsidR="00CF1217" w:rsidRPr="00452200" w:rsidRDefault="00EE7E29" w:rsidP="00CF1217">
      <w:pPr>
        <w:pStyle w:val="ConsPlusNormal"/>
        <w:ind w:firstLine="540"/>
        <w:jc w:val="both"/>
      </w:pPr>
      <w:r w:rsidRPr="00452200">
        <w:t>3.2.</w:t>
      </w:r>
      <w:r w:rsidR="008F37AD" w:rsidRPr="00452200">
        <w:t>4</w:t>
      </w:r>
      <w:r w:rsidRPr="00452200">
        <w:t xml:space="preserve">. </w:t>
      </w:r>
      <w:r w:rsidR="00767E9D" w:rsidRPr="00452200">
        <w:t xml:space="preserve">письменно сообщать </w:t>
      </w:r>
      <w:r w:rsidR="0081341E" w:rsidRPr="00452200">
        <w:t>Банку</w:t>
      </w:r>
      <w:r w:rsidR="00767E9D" w:rsidRPr="00452200">
        <w:t xml:space="preserve"> в 10-дневный срок обо всех изменениях реквизитов документа, удостоверяющего личность, фамилии, собственного имени и отчества (при наличии такового), </w:t>
      </w:r>
      <w:r w:rsidR="00F700F9" w:rsidRPr="00452200">
        <w:t xml:space="preserve">адреса </w:t>
      </w:r>
      <w:r w:rsidR="00767E9D" w:rsidRPr="00452200">
        <w:t>места жительства</w:t>
      </w:r>
      <w:r w:rsidR="00F700F9" w:rsidRPr="00452200">
        <w:t xml:space="preserve"> (места пребывания)</w:t>
      </w:r>
      <w:r w:rsidR="00767E9D" w:rsidRPr="00452200">
        <w:t xml:space="preserve">, номера телефона, адреса электронной почты, полномочий представителей, а также иных изменениях в сведениях, предоставленных </w:t>
      </w:r>
      <w:r w:rsidR="008E70CE" w:rsidRPr="00452200">
        <w:t>Банку</w:t>
      </w:r>
      <w:r w:rsidR="00767E9D" w:rsidRPr="00452200">
        <w:t xml:space="preserve"> при заключении Договора и имеющих значение для его надлежащего исполнения. </w:t>
      </w:r>
      <w:r w:rsidR="008E70CE" w:rsidRPr="00452200">
        <w:t>Банк</w:t>
      </w:r>
      <w:r w:rsidR="00767E9D" w:rsidRPr="00452200">
        <w:t xml:space="preserve"> не несет ответственности за последствия неисполнения </w:t>
      </w:r>
      <w:r w:rsidR="008E70CE" w:rsidRPr="00452200">
        <w:t>Владельцем счета</w:t>
      </w:r>
      <w:r w:rsidR="00767E9D" w:rsidRPr="00452200">
        <w:t xml:space="preserve"> данных обязательств;</w:t>
      </w:r>
    </w:p>
    <w:p w14:paraId="75C8A106" w14:textId="4E306AFA" w:rsidR="00104D0D" w:rsidRPr="00452200" w:rsidRDefault="00104D0D" w:rsidP="00CF1217">
      <w:pPr>
        <w:pStyle w:val="ConsPlusNormal"/>
        <w:ind w:firstLine="540"/>
        <w:jc w:val="both"/>
      </w:pPr>
      <w:r w:rsidRPr="00452200">
        <w:t>3.2.5. незамедлительно письменно уведомить Банк о ставших известными фактах включения Владельца счета в списки санкций и</w:t>
      </w:r>
      <w:r w:rsidR="00B670D1" w:rsidRPr="00452200">
        <w:t xml:space="preserve"> (</w:t>
      </w:r>
      <w:r w:rsidRPr="00452200">
        <w:t>или</w:t>
      </w:r>
      <w:r w:rsidR="00B670D1" w:rsidRPr="00452200">
        <w:t>)</w:t>
      </w:r>
      <w:r w:rsidRPr="00452200">
        <w:t xml:space="preserve"> введенных иностранными государствами и</w:t>
      </w:r>
      <w:r w:rsidR="00B670D1" w:rsidRPr="00452200">
        <w:t xml:space="preserve"> (</w:t>
      </w:r>
      <w:r w:rsidRPr="00452200">
        <w:t>или</w:t>
      </w:r>
      <w:r w:rsidR="00B670D1" w:rsidRPr="00452200">
        <w:t>)</w:t>
      </w:r>
      <w:r w:rsidRPr="00452200">
        <w:t xml:space="preserve"> международными организациями </w:t>
      </w:r>
      <w:r w:rsidR="0034624F" w:rsidRPr="00452200">
        <w:t xml:space="preserve">ограничений </w:t>
      </w:r>
      <w:r w:rsidRPr="00452200">
        <w:t>(заморозка активов, ограничение или запрет в финансировании, запрет на предоставление финансовой услуги, эмбарго и т.п.) в отношении совершения Владельцем счета операций посредством (с участием) Банка;</w:t>
      </w:r>
    </w:p>
    <w:p w14:paraId="09589018" w14:textId="672153C0" w:rsidR="00023645" w:rsidRPr="00452200" w:rsidRDefault="00023645" w:rsidP="00CF1217">
      <w:pPr>
        <w:pStyle w:val="ConsPlusNormal"/>
        <w:ind w:firstLine="540"/>
        <w:jc w:val="both"/>
      </w:pPr>
      <w:r w:rsidRPr="00452200">
        <w:t>3.2.</w:t>
      </w:r>
      <w:r w:rsidR="00B670D1" w:rsidRPr="00452200">
        <w:t>6</w:t>
      </w:r>
      <w:r w:rsidRPr="00452200">
        <w:t xml:space="preserve">. </w:t>
      </w:r>
      <w:r w:rsidR="00C31A57" w:rsidRPr="00452200">
        <w:t xml:space="preserve">добросовестно пользоваться своими правами, не злоупотреблять услугами, с разумной периодичностью </w:t>
      </w:r>
      <w:r w:rsidRPr="00452200">
        <w:t>ознакамливаться с уведомлениями Банка, в том числе об изменении размера вознаграждений (плат) за операции по Счету, размещаемыми на информационных стендах и (или) сайте Банка;</w:t>
      </w:r>
    </w:p>
    <w:p w14:paraId="69193C7A" w14:textId="0496D9B3" w:rsidR="00CF1217" w:rsidRPr="00452200" w:rsidRDefault="00CF1217" w:rsidP="00CF1217">
      <w:pPr>
        <w:pStyle w:val="ConsPlusNormal"/>
        <w:ind w:firstLine="540"/>
        <w:jc w:val="both"/>
      </w:pPr>
      <w:r w:rsidRPr="00452200">
        <w:lastRenderedPageBreak/>
        <w:t>3.2.</w:t>
      </w:r>
      <w:r w:rsidR="00B670D1" w:rsidRPr="00452200">
        <w:t>7</w:t>
      </w:r>
      <w:r w:rsidRPr="00452200">
        <w:t xml:space="preserve">. указывать в платежной инструкции информацию о характере операции, проводимой по Счету, и не осуществлять операции, связанные с </w:t>
      </w:r>
      <w:r w:rsidR="0020447C" w:rsidRPr="00452200">
        <w:t>осуществлением им</w:t>
      </w:r>
      <w:r w:rsidRPr="00452200">
        <w:t xml:space="preserve"> предпринимательской деятельности</w:t>
      </w:r>
      <w:r w:rsidR="00FB180D" w:rsidRPr="00452200">
        <w:t>, деятельности адвокатов или нотариусов</w:t>
      </w:r>
      <w:r w:rsidRPr="00452200">
        <w:t xml:space="preserve">; </w:t>
      </w:r>
    </w:p>
    <w:p w14:paraId="0F1ED57E" w14:textId="2A2A5F8D" w:rsidR="00CF1217" w:rsidRPr="00452200" w:rsidRDefault="00F30372" w:rsidP="00CF1217">
      <w:pPr>
        <w:pStyle w:val="ConsPlusNormal"/>
        <w:ind w:firstLine="540"/>
        <w:jc w:val="both"/>
      </w:pPr>
      <w:r w:rsidRPr="00452200">
        <w:t>3.2.</w:t>
      </w:r>
      <w:r w:rsidR="00B670D1" w:rsidRPr="00452200">
        <w:t>8</w:t>
      </w:r>
      <w:r w:rsidRPr="00452200">
        <w:t xml:space="preserve">. предоставлять по требованию Банка в порядке, сроки и по форме, установленные Банком, документы и (или) информацию, необходимые Банку для осуществления контроля, возложенного на Банк в соответствии с законодательством Республики Беларусь; </w:t>
      </w:r>
    </w:p>
    <w:p w14:paraId="5C7B2A60" w14:textId="36A06E8D" w:rsidR="00371F50" w:rsidRPr="00452200" w:rsidRDefault="00CF1217" w:rsidP="00371F50">
      <w:pPr>
        <w:pStyle w:val="ConsPlusNormal"/>
        <w:ind w:firstLine="540"/>
        <w:jc w:val="both"/>
      </w:pPr>
      <w:r w:rsidRPr="00452200">
        <w:t>3.2.</w:t>
      </w:r>
      <w:r w:rsidR="00B670D1" w:rsidRPr="00452200">
        <w:t>9</w:t>
      </w:r>
      <w:r w:rsidRPr="00452200">
        <w:t xml:space="preserve">. </w:t>
      </w:r>
      <w:r w:rsidR="005B2546" w:rsidRPr="00452200">
        <w:t xml:space="preserve">если  в течение  срока действия </w:t>
      </w:r>
      <w:r w:rsidRPr="00452200">
        <w:t>Д</w:t>
      </w:r>
      <w:r w:rsidR="005B2546" w:rsidRPr="00452200">
        <w:t>оговора Владелец счета станет налоговым резидентом США в рамках Закона США «О налогообложении иностранных счетов» (</w:t>
      </w:r>
      <w:r w:rsidR="005B2546" w:rsidRPr="00452200">
        <w:rPr>
          <w:lang w:val="en-US"/>
        </w:rPr>
        <w:t>FATCA</w:t>
      </w:r>
      <w:r w:rsidR="005B2546" w:rsidRPr="00452200">
        <w:t>), то Владелец счета обязуется в срок не позднее 30</w:t>
      </w:r>
      <w:r w:rsidR="00D6770B" w:rsidRPr="00452200">
        <w:t xml:space="preserve"> (тридцати) календарных</w:t>
      </w:r>
      <w:r w:rsidR="005B2546" w:rsidRPr="00452200">
        <w:t xml:space="preserve"> дней с даты, когда Владелец счета стал налоговым резидентом США, предоставить документы и иные необходимые сведения, подтверждающие, что Владелец счета является налоговым резидентом США (перечень документов размещен на сайте Банка</w:t>
      </w:r>
      <w:r w:rsidRPr="00452200">
        <w:t>).</w:t>
      </w:r>
      <w:r w:rsidR="005B2546" w:rsidRPr="00452200">
        <w:t xml:space="preserve"> </w:t>
      </w:r>
    </w:p>
    <w:p w14:paraId="3D3C5439" w14:textId="2D630F19" w:rsidR="005B2546" w:rsidRPr="00452200" w:rsidRDefault="005B2546" w:rsidP="00371F50">
      <w:pPr>
        <w:pStyle w:val="ConsPlusNormal"/>
        <w:ind w:firstLine="540"/>
        <w:jc w:val="both"/>
      </w:pPr>
      <w:r w:rsidRPr="00452200">
        <w:t>Владелец счета, являющийся налоговым резидентом США, обязуется предоставить Банку по его требованию и в указанный Банком срок информацию и</w:t>
      </w:r>
      <w:r w:rsidR="00C2261E" w:rsidRPr="00452200">
        <w:t xml:space="preserve"> (или)</w:t>
      </w:r>
      <w:r w:rsidRPr="00452200">
        <w:t xml:space="preserve"> документы, необходимые для проведения Банком идентификации Владельца счета</w:t>
      </w:r>
      <w:r w:rsidR="0025663A" w:rsidRPr="00452200">
        <w:t>.</w:t>
      </w:r>
    </w:p>
    <w:p w14:paraId="28C5BDE3" w14:textId="050DDA49" w:rsidR="00C47898" w:rsidRPr="00452200" w:rsidRDefault="00C47898" w:rsidP="00B670D1">
      <w:pPr>
        <w:pStyle w:val="ConsPlusNormal"/>
        <w:ind w:firstLine="540"/>
        <w:jc w:val="both"/>
      </w:pPr>
      <w:r w:rsidRPr="00452200">
        <w:rPr>
          <w:b/>
          <w:bCs/>
        </w:rPr>
        <w:t>3.3. Банк имеет право:</w:t>
      </w:r>
    </w:p>
    <w:p w14:paraId="0655AFF3" w14:textId="7F7BDD69" w:rsidR="002E41D6" w:rsidRPr="00452200" w:rsidRDefault="002E41D6" w:rsidP="002E41D6">
      <w:pPr>
        <w:pStyle w:val="ConsPlusNormal"/>
        <w:ind w:firstLine="540"/>
        <w:jc w:val="both"/>
      </w:pPr>
      <w:r w:rsidRPr="00452200">
        <w:t>3.3.</w:t>
      </w:r>
      <w:r w:rsidR="00B670D1" w:rsidRPr="00452200">
        <w:t>1</w:t>
      </w:r>
      <w:r w:rsidRPr="00452200">
        <w:t xml:space="preserve">. осуществлять контроль за соответствием законодательству операций по </w:t>
      </w:r>
      <w:r w:rsidRPr="00452200">
        <w:rPr>
          <w:lang w:val="en-US"/>
        </w:rPr>
        <w:t>C</w:t>
      </w:r>
      <w:r w:rsidRPr="00452200">
        <w:t xml:space="preserve">чету, проводимых Владельцем счета, и получать от Владельца счета документы, объяснения, справки и сведения об осуществлении операций по </w:t>
      </w:r>
      <w:r w:rsidRPr="00452200">
        <w:rPr>
          <w:lang w:val="en-US"/>
        </w:rPr>
        <w:t>C</w:t>
      </w:r>
      <w:r w:rsidRPr="00452200">
        <w:t>чету, необходимые Банку для выполнения функции согласно требованиям законодательства Республики Беларусь;</w:t>
      </w:r>
    </w:p>
    <w:p w14:paraId="4918DCCF" w14:textId="4DE9FC81" w:rsidR="002E41D6" w:rsidRPr="00452200" w:rsidRDefault="002E41D6" w:rsidP="002E41D6">
      <w:pPr>
        <w:pStyle w:val="ConsPlusNormal"/>
        <w:ind w:firstLine="540"/>
        <w:jc w:val="both"/>
      </w:pPr>
      <w:r w:rsidRPr="00452200">
        <w:t>3.3.</w:t>
      </w:r>
      <w:r w:rsidR="00B670D1" w:rsidRPr="00452200">
        <w:t>2</w:t>
      </w:r>
      <w:r w:rsidRPr="00452200">
        <w:t>. самостоятельно определять банковские услуги, предоставляемые в рамках Договора, и их функциональность, в том числе определять максимальную сумму и валюту выдаваемых наличных денежных средств, и (или) периодичность выдачи наличных денежных средств;</w:t>
      </w:r>
    </w:p>
    <w:p w14:paraId="51F72D6B" w14:textId="2488C857" w:rsidR="00EC0760" w:rsidRPr="00452200" w:rsidRDefault="001C52BE" w:rsidP="00D52EC1">
      <w:pPr>
        <w:pStyle w:val="ConsPlusNormal"/>
        <w:ind w:firstLine="540"/>
        <w:jc w:val="both"/>
      </w:pPr>
      <w:r w:rsidRPr="00452200">
        <w:t>3.3.</w:t>
      </w:r>
      <w:r w:rsidR="00B670D1" w:rsidRPr="00452200">
        <w:t>3</w:t>
      </w:r>
      <w:r w:rsidRPr="00452200">
        <w:t xml:space="preserve">. </w:t>
      </w:r>
      <w:r w:rsidR="0017783E" w:rsidRPr="00452200">
        <w:t xml:space="preserve">без поручения (распоряжения) Владельца счета </w:t>
      </w:r>
      <w:r w:rsidR="00B21B0A" w:rsidRPr="00452200">
        <w:t xml:space="preserve">на основании </w:t>
      </w:r>
      <w:r w:rsidR="00B86C68" w:rsidRPr="00452200">
        <w:t xml:space="preserve">платежного ордера Банка </w:t>
      </w:r>
      <w:r w:rsidR="000727C0" w:rsidRPr="00452200">
        <w:t>производить списание денежных средств со Счета в оплату вознаграждения</w:t>
      </w:r>
      <w:r w:rsidR="00A7192E" w:rsidRPr="00452200">
        <w:t xml:space="preserve"> (платы)</w:t>
      </w:r>
      <w:r w:rsidR="000727C0" w:rsidRPr="00452200">
        <w:t xml:space="preserve"> за оказываемые Банком услуги </w:t>
      </w:r>
      <w:r w:rsidR="008A4AFE" w:rsidRPr="00452200">
        <w:t xml:space="preserve">по осуществлению операций по </w:t>
      </w:r>
      <w:r w:rsidR="00B86C68" w:rsidRPr="00452200">
        <w:t>С</w:t>
      </w:r>
      <w:r w:rsidR="008A4AFE" w:rsidRPr="00452200">
        <w:t>чету</w:t>
      </w:r>
      <w:r w:rsidR="000727C0" w:rsidRPr="00452200">
        <w:t xml:space="preserve"> согласно Сборнику плат</w:t>
      </w:r>
      <w:r w:rsidR="00D52EC1" w:rsidRPr="00452200">
        <w:t>;</w:t>
      </w:r>
    </w:p>
    <w:p w14:paraId="7A17CA69" w14:textId="22D092DF" w:rsidR="000727C0" w:rsidRPr="00452200" w:rsidRDefault="00BE1CAD" w:rsidP="00DF5EC7">
      <w:pPr>
        <w:pStyle w:val="ConsPlusNormal"/>
        <w:ind w:firstLine="540"/>
        <w:jc w:val="both"/>
      </w:pPr>
      <w:r w:rsidRPr="00452200">
        <w:t>3.3.</w:t>
      </w:r>
      <w:r w:rsidR="00B670D1" w:rsidRPr="00452200">
        <w:t>4</w:t>
      </w:r>
      <w:r w:rsidRPr="00452200">
        <w:t xml:space="preserve">. без поручения (распоряжения) Владельца счета </w:t>
      </w:r>
      <w:r w:rsidR="00433695" w:rsidRPr="00452200">
        <w:t>на основании</w:t>
      </w:r>
      <w:r w:rsidRPr="00452200">
        <w:t xml:space="preserve"> платежного ордера Банка</w:t>
      </w:r>
      <w:r w:rsidR="00DD11CF" w:rsidRPr="00452200">
        <w:t xml:space="preserve"> производить списание </w:t>
      </w:r>
      <w:r w:rsidR="00DF5EC7" w:rsidRPr="00452200">
        <w:t xml:space="preserve">со Счета </w:t>
      </w:r>
      <w:r w:rsidR="00DD11CF" w:rsidRPr="00452200">
        <w:t xml:space="preserve">денежных средств, </w:t>
      </w:r>
      <w:r w:rsidR="00DF5EC7" w:rsidRPr="00452200">
        <w:t>излишне переведенных (зачисленных) на Счет, переведенных (зачисленных) Владельцу счета как ненадлежащему бенефициару</w:t>
      </w:r>
      <w:r w:rsidR="00384A66" w:rsidRPr="00452200">
        <w:t xml:space="preserve"> в результате технической ошибки Банка</w:t>
      </w:r>
      <w:r w:rsidR="00DF5EC7" w:rsidRPr="00452200">
        <w:t>;</w:t>
      </w:r>
    </w:p>
    <w:p w14:paraId="3095FBB1" w14:textId="2D9A5277" w:rsidR="00372C60" w:rsidRPr="00452200" w:rsidRDefault="00372C60" w:rsidP="00DF5EC7">
      <w:pPr>
        <w:pStyle w:val="ConsPlusNormal"/>
        <w:ind w:firstLine="540"/>
        <w:jc w:val="both"/>
      </w:pPr>
      <w:r w:rsidRPr="00452200">
        <w:t xml:space="preserve">3.3.5. в случае наличия неисполненного денежного обязательства Владельца счета перед Банком самостоятельно (без поручения (распоряжения) Владельца счета) списывать причитающиеся Банку денежные средства со Счета и (или) иных банковских счетов Владельца счета, оформив списание платежным ордером. В случае, если валюта неисполненного денежного обязательства отличается от валюты </w:t>
      </w:r>
      <w:r w:rsidR="007020BA" w:rsidRPr="00452200">
        <w:t>Счета</w:t>
      </w:r>
      <w:r w:rsidRPr="00452200">
        <w:t>, списание производится по курсу (кросс-курсу), установленному Национальным банком Республики Беларусь для соответствующих валют на день списания;</w:t>
      </w:r>
    </w:p>
    <w:p w14:paraId="5FD1668A" w14:textId="15E9FA2E" w:rsidR="00C47898" w:rsidRPr="00452200" w:rsidRDefault="00B957BB" w:rsidP="00BF75EE">
      <w:pPr>
        <w:pStyle w:val="ConsPlusNormal"/>
        <w:ind w:firstLine="540"/>
        <w:jc w:val="both"/>
      </w:pPr>
      <w:r w:rsidRPr="00452200">
        <w:t>3.3.</w:t>
      </w:r>
      <w:r w:rsidR="00F72CC4" w:rsidRPr="00452200">
        <w:t>6</w:t>
      </w:r>
      <w:r w:rsidRPr="00452200">
        <w:t xml:space="preserve">. </w:t>
      </w:r>
      <w:r w:rsidR="00C47898" w:rsidRPr="00452200">
        <w:t>в одностороннем порядке изменять размер процентов</w:t>
      </w:r>
      <w:r w:rsidRPr="00452200">
        <w:t>, уплачиваемых Банком за пользование денежными средствами, находящимися на Счете</w:t>
      </w:r>
      <w:r w:rsidR="00C47898" w:rsidRPr="00452200">
        <w:t>, предварительно уведомив об этом Владельца счета путем размещения информации на информационн</w:t>
      </w:r>
      <w:r w:rsidR="00621B7B" w:rsidRPr="00452200">
        <w:t>ых</w:t>
      </w:r>
      <w:r w:rsidR="00C47898" w:rsidRPr="00452200">
        <w:t xml:space="preserve"> стенд</w:t>
      </w:r>
      <w:r w:rsidR="00621B7B" w:rsidRPr="00452200">
        <w:t>ах</w:t>
      </w:r>
      <w:r w:rsidR="00C47898" w:rsidRPr="00452200">
        <w:t xml:space="preserve"> Банка и</w:t>
      </w:r>
      <w:r w:rsidRPr="00452200">
        <w:t xml:space="preserve"> (</w:t>
      </w:r>
      <w:r w:rsidR="00C47898" w:rsidRPr="00452200">
        <w:t>или</w:t>
      </w:r>
      <w:r w:rsidRPr="00452200">
        <w:t>)</w:t>
      </w:r>
      <w:r w:rsidR="00C47898" w:rsidRPr="00452200">
        <w:t xml:space="preserve"> на сайте Банка </w:t>
      </w:r>
      <w:r w:rsidR="00DA3525" w:rsidRPr="00452200">
        <w:t xml:space="preserve">не позднее чем за </w:t>
      </w:r>
      <w:r w:rsidR="007F6E45" w:rsidRPr="00452200">
        <w:t>3</w:t>
      </w:r>
      <w:r w:rsidR="00DA3525" w:rsidRPr="00452200">
        <w:t xml:space="preserve"> (</w:t>
      </w:r>
      <w:r w:rsidR="007F6E45" w:rsidRPr="00452200">
        <w:t>три</w:t>
      </w:r>
      <w:r w:rsidR="00DA3525" w:rsidRPr="00452200">
        <w:t xml:space="preserve">) </w:t>
      </w:r>
      <w:r w:rsidR="007F6E45" w:rsidRPr="00452200">
        <w:t xml:space="preserve">рабочих </w:t>
      </w:r>
      <w:r w:rsidR="00DA3525" w:rsidRPr="00452200">
        <w:t>д</w:t>
      </w:r>
      <w:r w:rsidR="007F6E45" w:rsidRPr="00452200">
        <w:t>ня</w:t>
      </w:r>
      <w:r w:rsidR="00C47898" w:rsidRPr="00452200">
        <w:t xml:space="preserve"> до изменения процентной ставки;</w:t>
      </w:r>
    </w:p>
    <w:p w14:paraId="723A5344" w14:textId="4C2F6ED5" w:rsidR="00EF0373" w:rsidRPr="00452200" w:rsidRDefault="00A7192E" w:rsidP="00180F5E">
      <w:pPr>
        <w:pStyle w:val="ConsPlusNormal"/>
        <w:ind w:firstLine="540"/>
        <w:jc w:val="both"/>
      </w:pPr>
      <w:r w:rsidRPr="00452200">
        <w:t>3.3.</w:t>
      </w:r>
      <w:r w:rsidR="00F72CC4" w:rsidRPr="00452200">
        <w:t>7</w:t>
      </w:r>
      <w:r w:rsidRPr="00452200">
        <w:t xml:space="preserve">. без предварительного уведомления Владельца счета в одностороннем порядке </w:t>
      </w:r>
      <w:r w:rsidR="00EF0373" w:rsidRPr="00452200">
        <w:t>изменять и (или) дополнять размеры</w:t>
      </w:r>
      <w:r w:rsidR="0057606F" w:rsidRPr="00452200">
        <w:t xml:space="preserve">, </w:t>
      </w:r>
      <w:r w:rsidR="00EF0373" w:rsidRPr="00452200">
        <w:t>виды вознаграждений (плат) за оказываемые Банком услуги по Счету, порядок и сроки их оплаты</w:t>
      </w:r>
      <w:r w:rsidR="00DD4928" w:rsidRPr="00452200">
        <w:t xml:space="preserve">. </w:t>
      </w:r>
      <w:r w:rsidR="007E2302" w:rsidRPr="00452200">
        <w:t>Указанные изменения (дополнения)</w:t>
      </w:r>
      <w:r w:rsidR="00EF0373" w:rsidRPr="00452200">
        <w:t xml:space="preserve"> применяются </w:t>
      </w:r>
      <w:r w:rsidR="00643419" w:rsidRPr="00452200">
        <w:t xml:space="preserve">с даты, </w:t>
      </w:r>
      <w:r w:rsidR="00DC2EB9" w:rsidRPr="00452200">
        <w:t>определенной</w:t>
      </w:r>
      <w:r w:rsidR="00EF0373" w:rsidRPr="00452200">
        <w:t xml:space="preserve"> в решении уполномоченного органа Банка об изменении (дополнении) Сборника плат</w:t>
      </w:r>
      <w:r w:rsidR="000A49C6" w:rsidRPr="00452200">
        <w:t>;</w:t>
      </w:r>
    </w:p>
    <w:p w14:paraId="230BCDF1" w14:textId="52BBBD17" w:rsidR="004F097F" w:rsidRPr="00452200" w:rsidRDefault="004F097F" w:rsidP="004F097F">
      <w:pPr>
        <w:pStyle w:val="ConsPlusNormal"/>
        <w:ind w:firstLine="540"/>
        <w:jc w:val="both"/>
      </w:pPr>
      <w:r w:rsidRPr="00452200">
        <w:t>3.3.</w:t>
      </w:r>
      <w:r w:rsidR="00F72CC4" w:rsidRPr="00452200">
        <w:t>8</w:t>
      </w:r>
      <w:r w:rsidRPr="00452200">
        <w:t>. не осуществлять операции и не оказывать услуги по Счету в случае отсутствия возможности их оплаты Владельцем счета в соответствии с условиями Договора;</w:t>
      </w:r>
    </w:p>
    <w:p w14:paraId="50DECE11" w14:textId="737B333C" w:rsidR="00B45CAE" w:rsidRPr="00452200" w:rsidRDefault="001804F6" w:rsidP="0067779F">
      <w:pPr>
        <w:pStyle w:val="ConsPlusNormal"/>
        <w:ind w:firstLine="540"/>
        <w:jc w:val="both"/>
      </w:pPr>
      <w:r w:rsidRPr="00452200">
        <w:t>3.3.</w:t>
      </w:r>
      <w:r w:rsidR="00F72CC4" w:rsidRPr="00452200">
        <w:t>9</w:t>
      </w:r>
      <w:r w:rsidRPr="00452200">
        <w:t>.</w:t>
      </w:r>
      <w:r w:rsidR="00B45CAE" w:rsidRPr="00452200">
        <w:t xml:space="preserve"> отказать Владельцу счета</w:t>
      </w:r>
      <w:r w:rsidR="004E450C" w:rsidRPr="00452200">
        <w:t xml:space="preserve"> </w:t>
      </w:r>
      <w:r w:rsidR="00B45CAE" w:rsidRPr="00452200">
        <w:t xml:space="preserve">в проведении операции по Счету </w:t>
      </w:r>
      <w:r w:rsidR="0067779F" w:rsidRPr="00452200">
        <w:t xml:space="preserve">в </w:t>
      </w:r>
      <w:r w:rsidR="00B45CAE" w:rsidRPr="00452200">
        <w:t>случае</w:t>
      </w:r>
      <w:r w:rsidR="0067779F" w:rsidRPr="00452200">
        <w:t>,</w:t>
      </w:r>
      <w:r w:rsidR="00B45CAE" w:rsidRPr="00452200">
        <w:t xml:space="preserve"> если </w:t>
      </w:r>
      <w:r w:rsidR="00B45CAE" w:rsidRPr="00452200">
        <w:lastRenderedPageBreak/>
        <w:t xml:space="preserve">проведение </w:t>
      </w:r>
      <w:r w:rsidR="0067779F" w:rsidRPr="00452200">
        <w:t xml:space="preserve">данной операции </w:t>
      </w:r>
      <w:r w:rsidR="00B45CAE" w:rsidRPr="00452200">
        <w:t>противоречит законодательству Республики Беларусь, или отсрочить</w:t>
      </w:r>
      <w:r w:rsidR="0067779F" w:rsidRPr="00452200">
        <w:t xml:space="preserve"> ее</w:t>
      </w:r>
      <w:r w:rsidR="00B45CAE" w:rsidRPr="00452200">
        <w:t xml:space="preserve"> </w:t>
      </w:r>
      <w:r w:rsidR="0067779F" w:rsidRPr="00452200">
        <w:t xml:space="preserve">исполнение </w:t>
      </w:r>
      <w:r w:rsidR="00B45CAE" w:rsidRPr="00452200">
        <w:t>до выяснения правомерности операции в случа</w:t>
      </w:r>
      <w:r w:rsidR="00664E4C" w:rsidRPr="00452200">
        <w:t>е</w:t>
      </w:r>
      <w:r w:rsidR="00B45CAE" w:rsidRPr="00452200">
        <w:t xml:space="preserve">, когда </w:t>
      </w:r>
      <w:r w:rsidR="0096004D" w:rsidRPr="00452200">
        <w:t xml:space="preserve">операция </w:t>
      </w:r>
      <w:r w:rsidR="00B45CAE" w:rsidRPr="00452200">
        <w:t>вызывает сомнение в ее соответствии законодательству</w:t>
      </w:r>
      <w:r w:rsidR="0067779F" w:rsidRPr="00452200">
        <w:t xml:space="preserve"> Республики Беларусь</w:t>
      </w:r>
      <w:r w:rsidR="00B45CAE" w:rsidRPr="00452200">
        <w:t>;</w:t>
      </w:r>
    </w:p>
    <w:p w14:paraId="7DC30F4F" w14:textId="38EE7E97" w:rsidR="00344D66" w:rsidRPr="00452200" w:rsidRDefault="00C3535A" w:rsidP="00344D66">
      <w:pPr>
        <w:pStyle w:val="ConsPlusNormal"/>
        <w:ind w:firstLine="540"/>
        <w:jc w:val="both"/>
      </w:pPr>
      <w:r w:rsidRPr="00452200">
        <w:t xml:space="preserve">3.3.10. </w:t>
      </w:r>
      <w:r w:rsidR="00344D66" w:rsidRPr="00452200">
        <w:t xml:space="preserve">отказать в осуществлении финансовой операции (за исключением зачисления на </w:t>
      </w:r>
      <w:r w:rsidRPr="00452200">
        <w:t>С</w:t>
      </w:r>
      <w:r w:rsidR="00344D66" w:rsidRPr="00452200">
        <w:t xml:space="preserve">чет поступивших </w:t>
      </w:r>
      <w:r w:rsidR="00052801" w:rsidRPr="00452200">
        <w:t xml:space="preserve">Владельцу счета </w:t>
      </w:r>
      <w:r w:rsidR="00344D66" w:rsidRPr="00452200">
        <w:t>денежных средств) в случаях, если участники финансовой операции и (или) банк, в котором открыт счет бенефициара, являются объектами санкций, либо по мнению Банка имеется высокий риск неосуществления операции по причинам принятия международными организациями и (или) иностранными государствами актов международного и (или) национального права, устанавливающих режим международных или государственных санкций и (или) ограничений, и (или) принятия ими собственных документов в соответствии с положениями вышеуказанных актов, а также когда в связи с указанными обстоятельствами на осуществление финансовой операции могут повлиять третьи лица (банки-корреспонденты, клиринговые центры и др.).</w:t>
      </w:r>
    </w:p>
    <w:p w14:paraId="3F2F42DC" w14:textId="77777777" w:rsidR="00344D66" w:rsidRPr="00452200" w:rsidRDefault="00344D66" w:rsidP="00344D66">
      <w:pPr>
        <w:pStyle w:val="ConsPlusNormal"/>
        <w:ind w:firstLine="540"/>
        <w:jc w:val="both"/>
      </w:pPr>
      <w:r w:rsidRPr="00452200">
        <w:t>Для целей настоящего пункта объектами санкций признаются физические и юридические лица, в отношении которых международными организациями и (или) иностранными государствами приняты акты международного и (или) национального права, устанавливающие режим международных или государственных санкций и (или) ограничений, а также связанные с ними лица, в том числе в связи с:</w:t>
      </w:r>
    </w:p>
    <w:p w14:paraId="1324C0D3" w14:textId="77777777" w:rsidR="00344D66" w:rsidRPr="00452200" w:rsidRDefault="00344D66" w:rsidP="00344D66">
      <w:pPr>
        <w:pStyle w:val="ConsPlusNormal"/>
        <w:ind w:firstLine="540"/>
        <w:jc w:val="both"/>
      </w:pPr>
      <w:r w:rsidRPr="00452200">
        <w:t>владением юридическими (физическими) лицами, включенными в санкционные списки, долями (акциями) в уставных фондах участников финансовой операции или банка, в котором открыт счет бенефициара;</w:t>
      </w:r>
    </w:p>
    <w:p w14:paraId="04061C66" w14:textId="77777777" w:rsidR="00344D66" w:rsidRPr="00452200" w:rsidRDefault="00344D66" w:rsidP="00344D66">
      <w:pPr>
        <w:pStyle w:val="ConsPlusNormal"/>
        <w:ind w:firstLine="540"/>
        <w:jc w:val="both"/>
      </w:pPr>
      <w:r w:rsidRPr="00452200">
        <w:t xml:space="preserve">владением участниками финансовой операции или банком, в котором открыт счет бенефициара, долями (акциями) в уставных фондах юридических лиц, включенных в санкционные списки; </w:t>
      </w:r>
    </w:p>
    <w:p w14:paraId="5869696D" w14:textId="797C1BF0" w:rsidR="00344D66" w:rsidRPr="00452200" w:rsidRDefault="00344D66" w:rsidP="00344D66">
      <w:pPr>
        <w:pStyle w:val="ConsPlusNormal"/>
        <w:ind w:firstLine="540"/>
        <w:jc w:val="both"/>
      </w:pPr>
      <w:r w:rsidRPr="00452200">
        <w:t>иной аффилированности участников финансовой операции, банка, в котором открыт счет бенефициара, с юридическими (физическими) лицами и организациями, включенными в санкционные списки).</w:t>
      </w:r>
    </w:p>
    <w:p w14:paraId="7F57B13E" w14:textId="0F39149F" w:rsidR="00C47898" w:rsidRPr="00452200" w:rsidRDefault="005F73B2" w:rsidP="005F73B2">
      <w:pPr>
        <w:pStyle w:val="ConsPlusNormal"/>
        <w:ind w:firstLine="540"/>
        <w:jc w:val="both"/>
      </w:pPr>
      <w:r w:rsidRPr="00452200">
        <w:t>3.3.</w:t>
      </w:r>
      <w:r w:rsidR="00AA24E5" w:rsidRPr="00452200">
        <w:t>11</w:t>
      </w:r>
      <w:r w:rsidRPr="00452200">
        <w:t xml:space="preserve">. </w:t>
      </w:r>
      <w:r w:rsidR="00C47898" w:rsidRPr="00452200">
        <w:t xml:space="preserve">прекратить обязательства по </w:t>
      </w:r>
      <w:r w:rsidRPr="00452200">
        <w:t>Д</w:t>
      </w:r>
      <w:r w:rsidR="00C47898" w:rsidRPr="00452200">
        <w:t xml:space="preserve">оговору </w:t>
      </w:r>
      <w:r w:rsidR="0093667F" w:rsidRPr="00452200">
        <w:t xml:space="preserve">в одностороннем порядке путем отказа от его дальнейшего исполнения </w:t>
      </w:r>
      <w:r w:rsidR="00C47898" w:rsidRPr="00452200">
        <w:t>без предварительного уведомления об этом Владельца счета в следующих случаях:</w:t>
      </w:r>
    </w:p>
    <w:p w14:paraId="6237940D" w14:textId="4D2EDD3B" w:rsidR="00C47898" w:rsidRPr="00452200" w:rsidRDefault="00C47898" w:rsidP="001D3545">
      <w:pPr>
        <w:pStyle w:val="ConsPlusNormal"/>
        <w:ind w:firstLine="540"/>
        <w:jc w:val="both"/>
      </w:pPr>
      <w:r w:rsidRPr="00452200">
        <w:t xml:space="preserve">при отсутствии денежных средств на </w:t>
      </w:r>
      <w:r w:rsidR="005F73B2" w:rsidRPr="00452200">
        <w:t>С</w:t>
      </w:r>
      <w:r w:rsidRPr="00452200">
        <w:t xml:space="preserve">чете в течение </w:t>
      </w:r>
      <w:r w:rsidR="004564BE" w:rsidRPr="00452200">
        <w:t>3 (</w:t>
      </w:r>
      <w:r w:rsidRPr="00452200">
        <w:t>трех</w:t>
      </w:r>
      <w:r w:rsidR="004564BE" w:rsidRPr="00452200">
        <w:t>)</w:t>
      </w:r>
      <w:r w:rsidRPr="00452200">
        <w:t xml:space="preserve"> месяцев со дня последнего перечисления с него денежных средств;</w:t>
      </w:r>
    </w:p>
    <w:p w14:paraId="0937B2BC" w14:textId="1165D4A2" w:rsidR="00C47898" w:rsidRPr="00452200" w:rsidRDefault="00C47898" w:rsidP="001D3545">
      <w:pPr>
        <w:pStyle w:val="ConsPlusNormal"/>
        <w:ind w:firstLine="540"/>
        <w:jc w:val="both"/>
      </w:pPr>
      <w:r w:rsidRPr="00452200">
        <w:t xml:space="preserve">при отсутствии в течение </w:t>
      </w:r>
      <w:r w:rsidR="004564BE" w:rsidRPr="00452200">
        <w:t>1 (</w:t>
      </w:r>
      <w:r w:rsidRPr="00452200">
        <w:t>одного</w:t>
      </w:r>
      <w:r w:rsidR="004564BE" w:rsidRPr="00452200">
        <w:t>)</w:t>
      </w:r>
      <w:r w:rsidRPr="00452200">
        <w:t xml:space="preserve"> года операций по </w:t>
      </w:r>
      <w:r w:rsidR="005F73B2" w:rsidRPr="00452200">
        <w:t>С</w:t>
      </w:r>
      <w:r w:rsidRPr="00452200">
        <w:t xml:space="preserve">чету </w:t>
      </w:r>
      <w:r w:rsidR="004564BE" w:rsidRPr="00452200">
        <w:t>(либо если единственными операциями по Счету будут являться операции зачисления Банком процентов за пользование денежными средствами на Счете</w:t>
      </w:r>
      <w:r w:rsidR="007C705C" w:rsidRPr="00452200">
        <w:t xml:space="preserve"> или</w:t>
      </w:r>
      <w:r w:rsidR="004564BE" w:rsidRPr="00452200">
        <w:t xml:space="preserve"> операции по списанию ошибочно поступивших сумм) </w:t>
      </w:r>
      <w:r w:rsidRPr="00452200">
        <w:t xml:space="preserve">и денежных средств на нем либо в случае, если при отсутствии в течение </w:t>
      </w:r>
      <w:r w:rsidR="007C705C" w:rsidRPr="00452200">
        <w:t>1 (</w:t>
      </w:r>
      <w:r w:rsidRPr="00452200">
        <w:t>одного</w:t>
      </w:r>
      <w:r w:rsidR="007C705C" w:rsidRPr="00452200">
        <w:t>)</w:t>
      </w:r>
      <w:r w:rsidRPr="00452200">
        <w:t xml:space="preserve"> года операций </w:t>
      </w:r>
      <w:r w:rsidR="004564BE" w:rsidRPr="00452200">
        <w:t xml:space="preserve">по Счету (за исключением операций зачисления Банком процентов за пользование денежными средствами на Счете или операций по списанию ошибочно поступивших сумм) </w:t>
      </w:r>
      <w:r w:rsidRPr="00452200">
        <w:t xml:space="preserve">остаток денежных средств на </w:t>
      </w:r>
      <w:r w:rsidR="00436037" w:rsidRPr="00452200">
        <w:t>Счете</w:t>
      </w:r>
      <w:r w:rsidRPr="00452200">
        <w:t xml:space="preserve"> меньше 10 белорусских рублей </w:t>
      </w:r>
      <w:r w:rsidR="00877B83" w:rsidRPr="00452200">
        <w:t>(</w:t>
      </w:r>
      <w:r w:rsidRPr="00452200">
        <w:t xml:space="preserve">для </w:t>
      </w:r>
      <w:r w:rsidR="00436037" w:rsidRPr="00452200">
        <w:t>Д</w:t>
      </w:r>
      <w:r w:rsidRPr="00452200">
        <w:t>оговоров в белорусских рублях</w:t>
      </w:r>
      <w:r w:rsidR="00877B83" w:rsidRPr="00452200">
        <w:t>)</w:t>
      </w:r>
      <w:r w:rsidRPr="00452200">
        <w:t>, 5 долларов США/</w:t>
      </w:r>
      <w:r w:rsidR="00436037" w:rsidRPr="00452200">
        <w:t>е</w:t>
      </w:r>
      <w:r w:rsidRPr="00452200">
        <w:t xml:space="preserve">вро (для </w:t>
      </w:r>
      <w:r w:rsidR="00436037" w:rsidRPr="00452200">
        <w:t>Д</w:t>
      </w:r>
      <w:r w:rsidRPr="00452200">
        <w:t xml:space="preserve">оговоров в долларах США, </w:t>
      </w:r>
      <w:r w:rsidR="00436037" w:rsidRPr="00452200">
        <w:t>е</w:t>
      </w:r>
      <w:r w:rsidRPr="00452200">
        <w:t xml:space="preserve">вро), 100 российских рублей (для </w:t>
      </w:r>
      <w:r w:rsidR="00436037" w:rsidRPr="00452200">
        <w:t>Д</w:t>
      </w:r>
      <w:r w:rsidRPr="00452200">
        <w:t>оговоров в российских рублях);</w:t>
      </w:r>
    </w:p>
    <w:p w14:paraId="38D07B03" w14:textId="1850C650" w:rsidR="00C47898" w:rsidRPr="00452200" w:rsidRDefault="00C47898" w:rsidP="001D3545">
      <w:pPr>
        <w:pStyle w:val="ConsPlusNormal"/>
        <w:ind w:firstLine="540"/>
        <w:jc w:val="both"/>
      </w:pPr>
      <w:r w:rsidRPr="00452200">
        <w:t xml:space="preserve">при невыполнении Владельцем счета условий </w:t>
      </w:r>
      <w:r w:rsidR="00436037" w:rsidRPr="00452200">
        <w:t>Д</w:t>
      </w:r>
      <w:r w:rsidRPr="00452200">
        <w:t>оговора;</w:t>
      </w:r>
    </w:p>
    <w:p w14:paraId="310BFC14" w14:textId="5CB4D061" w:rsidR="00C47898" w:rsidRPr="00452200" w:rsidRDefault="00C47898" w:rsidP="001D3545">
      <w:pPr>
        <w:pStyle w:val="ConsPlusNormal"/>
        <w:ind w:firstLine="540"/>
        <w:jc w:val="both"/>
      </w:pPr>
      <w:r w:rsidRPr="00452200">
        <w:t xml:space="preserve">при непредставлении </w:t>
      </w:r>
      <w:r w:rsidR="00436037" w:rsidRPr="00452200">
        <w:t>В</w:t>
      </w:r>
      <w:r w:rsidRPr="00452200">
        <w:t xml:space="preserve">ладельцем счета документов (сведений), необходимых для </w:t>
      </w:r>
      <w:r w:rsidR="009F21E7" w:rsidRPr="00452200">
        <w:t xml:space="preserve">выполнения Банком возложенных на него функций </w:t>
      </w:r>
      <w:r w:rsidRPr="00452200">
        <w:t xml:space="preserve">в соответствии с </w:t>
      </w:r>
      <w:r w:rsidR="009F21E7" w:rsidRPr="00452200">
        <w:t xml:space="preserve">законодательством </w:t>
      </w:r>
      <w:r w:rsidRPr="00452200">
        <w:t>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r w:rsidR="009F21E7" w:rsidRPr="00452200">
        <w:t>, а также для выполнения Банком обязанностей по раскрытию информации о Владельце счета в соответствии с межправительственными соглашениями между Республикой Беларусь и иными странами в соответствии с организованной системой внутреннего контроля, действующей в Банке</w:t>
      </w:r>
      <w:r w:rsidRPr="00452200">
        <w:t>;</w:t>
      </w:r>
    </w:p>
    <w:p w14:paraId="0A611BA6" w14:textId="37872CE7" w:rsidR="009F21E7" w:rsidRPr="00452200" w:rsidRDefault="009F21E7" w:rsidP="009F21E7">
      <w:pPr>
        <w:pStyle w:val="ConsPlusNormal"/>
        <w:ind w:firstLine="540"/>
        <w:jc w:val="both"/>
      </w:pPr>
      <w:r w:rsidRPr="00452200">
        <w:t xml:space="preserve">при совершении Владельцем счета финансовых операций, которые могут привести к </w:t>
      </w:r>
      <w:r w:rsidRPr="00452200">
        <w:lastRenderedPageBreak/>
        <w:t>потере или нанести существенный вред деловой репутации Банка в связи с умышленным или невольным вовлечением Банка в процесс легализации доходов, полученным преступным путем, финансирования террористической деятельности и финансирования распространения оружия массового поражения;</w:t>
      </w:r>
    </w:p>
    <w:p w14:paraId="33D26AE0" w14:textId="1FAAFE78" w:rsidR="00C47898" w:rsidRPr="00452200" w:rsidRDefault="00C47898" w:rsidP="001D3545">
      <w:pPr>
        <w:pStyle w:val="ConsPlusNormal"/>
        <w:ind w:firstLine="540"/>
        <w:jc w:val="both"/>
      </w:pPr>
      <w:r w:rsidRPr="00452200">
        <w:t>в иных случаях, предусмотренных законодательством Республики Беларусь</w:t>
      </w:r>
      <w:r w:rsidR="009F21E7" w:rsidRPr="00452200">
        <w:t xml:space="preserve"> и (или) Договором</w:t>
      </w:r>
      <w:r w:rsidRPr="00452200">
        <w:t>.</w:t>
      </w:r>
    </w:p>
    <w:p w14:paraId="128B34E8" w14:textId="6768E201" w:rsidR="0093667F" w:rsidRPr="00452200" w:rsidRDefault="0093667F" w:rsidP="0093667F">
      <w:pPr>
        <w:pStyle w:val="ConsPlusNormal"/>
        <w:ind w:firstLine="540"/>
        <w:jc w:val="both"/>
      </w:pPr>
      <w:r w:rsidRPr="00452200">
        <w:t>В случаях, определенных применимым правом или банковскими правилами, Владелец счета обязуется представить Банку документы, необходимые для закрытия Счета.</w:t>
      </w:r>
    </w:p>
    <w:p w14:paraId="51E9525C" w14:textId="1173D902" w:rsidR="00633AFA" w:rsidRPr="00150DDA" w:rsidRDefault="00C47898" w:rsidP="0093667F">
      <w:pPr>
        <w:pStyle w:val="ConsPlusNormal"/>
        <w:ind w:firstLine="540"/>
        <w:jc w:val="both"/>
      </w:pPr>
      <w:r w:rsidRPr="00452200">
        <w:t xml:space="preserve">При этом при закрытии </w:t>
      </w:r>
      <w:r w:rsidR="00436037" w:rsidRPr="00452200">
        <w:t>С</w:t>
      </w:r>
      <w:r w:rsidRPr="00452200">
        <w:t xml:space="preserve">чета остаток денежных средств зачисляется на счет Банка </w:t>
      </w:r>
      <w:r w:rsidR="00CA7240" w:rsidRPr="00452200">
        <w:t>«</w:t>
      </w:r>
      <w:r w:rsidRPr="00452200">
        <w:t>Прочие операционные доходы</w:t>
      </w:r>
      <w:r w:rsidR="00CA7240" w:rsidRPr="00452200">
        <w:t>»</w:t>
      </w:r>
      <w:r w:rsidRPr="00452200">
        <w:t xml:space="preserve"> посредством платежного ордера Банка (с обеспечением сохранения права Владельца счета на получение денежных средств в предусмотренный применимым правом срок, при условии его обращения)</w:t>
      </w:r>
      <w:r w:rsidR="00433DF9">
        <w:t>;</w:t>
      </w:r>
    </w:p>
    <w:p w14:paraId="039E090F" w14:textId="658039A1" w:rsidR="00433DF9" w:rsidRPr="0047714C" w:rsidRDefault="00433DF9" w:rsidP="00433DF9">
      <w:pPr>
        <w:pStyle w:val="ConsPlusNormal"/>
        <w:ind w:right="84" w:firstLine="709"/>
        <w:jc w:val="both"/>
        <w:outlineLvl w:val="1"/>
      </w:pPr>
      <w:r w:rsidRPr="0047714C">
        <w:t>3.3.12. в одностороннем порядке определять (устанавливать) ограничения на совершение операций (лимиты совершения операций) с обязательным уведомлением Клиента посредством размещения соответствующей информации на официальном сайте Банка не позднее дня начала действия ограничений (лимитов)</w:t>
      </w:r>
      <w:r w:rsidRPr="00433DF9">
        <w:t>.</w:t>
      </w:r>
    </w:p>
    <w:p w14:paraId="461AA128" w14:textId="60CE28B6" w:rsidR="00433DF9" w:rsidRPr="00433DF9" w:rsidRDefault="00433DF9" w:rsidP="0093667F">
      <w:pPr>
        <w:pStyle w:val="ConsPlusNormal"/>
        <w:ind w:firstLine="540"/>
        <w:jc w:val="both"/>
      </w:pPr>
    </w:p>
    <w:p w14:paraId="0443640F" w14:textId="2E0D3FF7" w:rsidR="00C47898" w:rsidRPr="00452200" w:rsidRDefault="00020251" w:rsidP="00704769">
      <w:pPr>
        <w:pStyle w:val="ConsPlusNormal"/>
        <w:ind w:firstLine="540"/>
        <w:jc w:val="both"/>
        <w:rPr>
          <w:b/>
          <w:bCs/>
        </w:rPr>
      </w:pPr>
      <w:r w:rsidRPr="00452200">
        <w:rPr>
          <w:b/>
          <w:bCs/>
        </w:rPr>
        <w:t>3.4. Владелец счета имеет право:</w:t>
      </w:r>
    </w:p>
    <w:p w14:paraId="4D5BC1EB" w14:textId="622B484D" w:rsidR="00020251" w:rsidRPr="00452200" w:rsidRDefault="00296DA6" w:rsidP="00704769">
      <w:pPr>
        <w:pStyle w:val="ConsPlusNormal"/>
        <w:ind w:firstLine="540"/>
        <w:jc w:val="both"/>
      </w:pPr>
      <w:r w:rsidRPr="00452200">
        <w:t xml:space="preserve">3.4.1. </w:t>
      </w:r>
      <w:r w:rsidR="00247B82" w:rsidRPr="00452200">
        <w:t>распоряжаться денежными средствами, находящимися на Счете, лично либо через уполномоченных им лиц в порядке, установленном законодательством Республики Беларусь и Договором;</w:t>
      </w:r>
    </w:p>
    <w:p w14:paraId="31819DCC" w14:textId="1162CB6A" w:rsidR="00AF33BA" w:rsidRPr="00452200" w:rsidRDefault="00AF33BA" w:rsidP="00704769">
      <w:pPr>
        <w:pStyle w:val="ConsPlusNormal"/>
        <w:ind w:firstLine="540"/>
        <w:jc w:val="both"/>
      </w:pPr>
      <w:r w:rsidRPr="00452200">
        <w:t>3.4.2. получать выписки по Счету;</w:t>
      </w:r>
    </w:p>
    <w:p w14:paraId="2E4B96FC" w14:textId="2E387E51" w:rsidR="00AF33BA" w:rsidRPr="00452200" w:rsidRDefault="00AF33BA" w:rsidP="00AF33BA">
      <w:pPr>
        <w:pStyle w:val="ConsPlusNormal"/>
        <w:ind w:firstLine="540"/>
        <w:jc w:val="both"/>
      </w:pPr>
      <w:r w:rsidRPr="00452200">
        <w:t>3.4.3. выдавать доверенности и совершать завещательные распоряжения по Счету в соответствии с законодательством</w:t>
      </w:r>
      <w:r w:rsidR="00232A68" w:rsidRPr="00452200">
        <w:t xml:space="preserve"> Республики Беларусь</w:t>
      </w:r>
      <w:r w:rsidRPr="00452200">
        <w:t xml:space="preserve"> и локальными правовыми актами Банка; </w:t>
      </w:r>
    </w:p>
    <w:p w14:paraId="60A8479A" w14:textId="2878C2C5" w:rsidR="002F52E6" w:rsidRPr="00452200" w:rsidRDefault="006E62B6" w:rsidP="006E62B6">
      <w:pPr>
        <w:pStyle w:val="ConsPlusNormal"/>
        <w:ind w:firstLine="540"/>
        <w:jc w:val="both"/>
      </w:pPr>
      <w:r w:rsidRPr="00452200">
        <w:t xml:space="preserve">3.4.4. расторгнуть </w:t>
      </w:r>
      <w:r w:rsidR="00C607E6" w:rsidRPr="00452200">
        <w:t>Д</w:t>
      </w:r>
      <w:r w:rsidRPr="00452200">
        <w:t xml:space="preserve">оговор </w:t>
      </w:r>
      <w:r w:rsidR="00BA6B3D" w:rsidRPr="00452200">
        <w:t xml:space="preserve">и закрыть Счет </w:t>
      </w:r>
      <w:r w:rsidRPr="00452200">
        <w:t>по основаниям, предусмотренным законодательством Республики Беларусь и (или) Договором</w:t>
      </w:r>
      <w:r w:rsidR="002F52E6" w:rsidRPr="00452200">
        <w:t>;</w:t>
      </w:r>
    </w:p>
    <w:p w14:paraId="2BE77CCF" w14:textId="77777777" w:rsidR="00606C4C" w:rsidRDefault="002F52E6" w:rsidP="00A5481E">
      <w:pPr>
        <w:pStyle w:val="ConsPlusNormal"/>
        <w:ind w:firstLine="540"/>
        <w:jc w:val="both"/>
      </w:pPr>
      <w:r w:rsidRPr="00452200">
        <w:t>3.4.5. получать информацию о действующей редакции Договора и (или) Сборника плат и (или) размере процентов, уплачиваемых Банком за пользование денежными средствами, находящимися на Счете, путем самостоятельного ознакомления с соответствующей информацией на сайте Банка</w:t>
      </w:r>
      <w:r w:rsidR="00606C4C">
        <w:t>;</w:t>
      </w:r>
    </w:p>
    <w:p w14:paraId="229273B7" w14:textId="23D54FE2" w:rsidR="00606C4C" w:rsidRPr="00A30A14" w:rsidRDefault="00606C4C" w:rsidP="00394B59">
      <w:pPr>
        <w:pStyle w:val="ConsPlusNormal"/>
        <w:ind w:firstLine="540"/>
        <w:jc w:val="both"/>
      </w:pPr>
      <w:r w:rsidRPr="00394B59">
        <w:t>3.4.6</w:t>
      </w:r>
      <w:r w:rsidR="006E62B6" w:rsidRPr="00394B59">
        <w:t>.</w:t>
      </w:r>
      <w:r>
        <w:t xml:space="preserve"> </w:t>
      </w:r>
      <w:r w:rsidRPr="00A30A14">
        <w:t>при наличии технической возможности, используя интернет-сайт, программное обеспечение или мобильное приложение, в том числе принадлежащие третьему лицу, получать услугу «Открытый банковский API».</w:t>
      </w:r>
    </w:p>
    <w:p w14:paraId="676E05D3" w14:textId="23951278" w:rsidR="00606C4C" w:rsidRPr="00A30A14" w:rsidRDefault="00606C4C" w:rsidP="00394B59">
      <w:pPr>
        <w:pStyle w:val="ConsPlusNormal"/>
        <w:ind w:firstLine="540"/>
        <w:jc w:val="both"/>
      </w:pPr>
      <w:r w:rsidRPr="00A30A14">
        <w:t xml:space="preserve">Посредством услуги «Открытый банковский API» </w:t>
      </w:r>
      <w:r>
        <w:t>Владелец счета</w:t>
      </w:r>
      <w:r w:rsidRPr="00A30A14">
        <w:t xml:space="preserve"> вправе получать информацию о состоянии Счета,</w:t>
      </w:r>
      <w:r w:rsidR="00F42D6F">
        <w:t xml:space="preserve"> о</w:t>
      </w:r>
      <w:r w:rsidRPr="00A30A14">
        <w:t xml:space="preserve"> </w:t>
      </w:r>
      <w:r w:rsidR="00F42D6F" w:rsidRPr="00AA753C">
        <w:t>сумме</w:t>
      </w:r>
      <w:r w:rsidR="00F42D6F" w:rsidRPr="00AB1E82">
        <w:t xml:space="preserve"> денежных средств, находящихся на Счете</w:t>
      </w:r>
      <w:r w:rsidR="00F42D6F">
        <w:t>,</w:t>
      </w:r>
      <w:r w:rsidR="00F42D6F" w:rsidRPr="0044385B">
        <w:t xml:space="preserve"> </w:t>
      </w:r>
      <w:r w:rsidRPr="00A30A14">
        <w:t>и их движении, другой информации по Счету (далее – информация по Счету).</w:t>
      </w:r>
      <w:r w:rsidRPr="00394B59">
        <w:t xml:space="preserve"> </w:t>
      </w:r>
      <w:r w:rsidRPr="00A30A14">
        <w:t xml:space="preserve">Банк вправе изменять перечень доступных операций, в том числе временно ограничивать возможности услуги «Открытый банковский API», без предварительного уведомления </w:t>
      </w:r>
      <w:r>
        <w:t>Владельца счета</w:t>
      </w:r>
      <w:r w:rsidRPr="00A30A14">
        <w:t xml:space="preserve">. </w:t>
      </w:r>
    </w:p>
    <w:p w14:paraId="02E26166" w14:textId="1B0C5B69" w:rsidR="00606C4C" w:rsidRPr="00394B59" w:rsidRDefault="00606C4C" w:rsidP="00394B59">
      <w:pPr>
        <w:pStyle w:val="ConsPlusNormal"/>
        <w:ind w:firstLine="540"/>
        <w:jc w:val="both"/>
      </w:pPr>
      <w:bookmarkStart w:id="5" w:name="_Hlk175901699"/>
      <w:r w:rsidRPr="00A30A14">
        <w:t xml:space="preserve">Услуга «Открытый банковский </w:t>
      </w:r>
      <w:r w:rsidRPr="00394B59">
        <w:t>API</w:t>
      </w:r>
      <w:r w:rsidRPr="00A30A14">
        <w:t xml:space="preserve">» становится доступна </w:t>
      </w:r>
      <w:r>
        <w:t>Владельцу счета</w:t>
      </w:r>
      <w:r w:rsidRPr="00A30A14">
        <w:t xml:space="preserve"> только после предоставления им Банку согласия на передачу третьему лицу, которому принадлежит интернет-сайт, программное обеспечение или мобильное приложение, посредством которого </w:t>
      </w:r>
      <w:r>
        <w:t>Владелец счета</w:t>
      </w:r>
      <w:r w:rsidRPr="00A30A14">
        <w:t xml:space="preserve"> хочет получить услугу «Открытый банковский API», своих персональных данных</w:t>
      </w:r>
      <w:bookmarkStart w:id="6" w:name="_Hlk176438775"/>
      <w:r w:rsidR="00F42D6F">
        <w:t xml:space="preserve"> </w:t>
      </w:r>
      <w:r w:rsidR="00F42D6F" w:rsidRPr="00C2154E">
        <w:t xml:space="preserve">(фамилия, собственное имя и отчество (при наличии) </w:t>
      </w:r>
      <w:r w:rsidR="00F42D6F">
        <w:t>Владельца счета</w:t>
      </w:r>
      <w:r w:rsidR="00F42D6F" w:rsidRPr="00C2154E">
        <w:t xml:space="preserve">, номер телефона </w:t>
      </w:r>
      <w:r w:rsidR="00F42D6F">
        <w:t>Владельца счета</w:t>
      </w:r>
      <w:r w:rsidR="00F42D6F" w:rsidRPr="00C2154E">
        <w:t>)</w:t>
      </w:r>
      <w:bookmarkEnd w:id="6"/>
      <w:r w:rsidRPr="00A30A14">
        <w:t xml:space="preserve">, </w:t>
      </w:r>
      <w:r w:rsidR="00A208A7">
        <w:t>а</w:t>
      </w:r>
      <w:r w:rsidRPr="00A30A14">
        <w:t xml:space="preserve"> также сведений, составляющих банковскую тайну </w:t>
      </w:r>
      <w:r>
        <w:t>Владельца счета</w:t>
      </w:r>
      <w:r w:rsidRPr="00A30A14">
        <w:t xml:space="preserve">, в том числе сведений о наличии Счета в Банке, реквизитах Счета, размере денежных средств, находящихся на Счете, об операциях по Счету. </w:t>
      </w:r>
      <w:bookmarkEnd w:id="5"/>
      <w:r w:rsidRPr="00A30A14">
        <w:t xml:space="preserve">Данное согласие предоставляется </w:t>
      </w:r>
      <w:r>
        <w:t>Владельцем счета</w:t>
      </w:r>
      <w:r w:rsidRPr="00A30A14">
        <w:t xml:space="preserve"> посредством СДБО Банка после прохождения </w:t>
      </w:r>
      <w:r>
        <w:t>Владельцем счета</w:t>
      </w:r>
      <w:r w:rsidRPr="00A30A14">
        <w:t xml:space="preserve"> установленных Банком в СДБО процедур идентификации и аутентификации и должно быть надлежащим образом авторизовано </w:t>
      </w:r>
      <w:r>
        <w:t>Владельцем счета</w:t>
      </w:r>
      <w:r w:rsidRPr="00A30A14">
        <w:t xml:space="preserve">. </w:t>
      </w:r>
      <w:r>
        <w:t>Владелец счета</w:t>
      </w:r>
      <w:r w:rsidRPr="00A30A14">
        <w:t xml:space="preserve"> вправе отозвать предоставленное им согласие</w:t>
      </w:r>
      <w:r w:rsidRPr="00394B59">
        <w:t xml:space="preserve"> </w:t>
      </w:r>
      <w:r w:rsidRPr="00A30A14">
        <w:t xml:space="preserve">в любой момент времени через СДБО либо через интернет-сайт, программное обеспечение или мобильное </w:t>
      </w:r>
      <w:r w:rsidRPr="00A30A14">
        <w:lastRenderedPageBreak/>
        <w:t xml:space="preserve">приложение, посредством которого </w:t>
      </w:r>
      <w:r>
        <w:t>Владелец счета</w:t>
      </w:r>
      <w:r w:rsidRPr="00A30A14">
        <w:t xml:space="preserve"> получает услугу «Открытый банковский API». </w:t>
      </w:r>
      <w:bookmarkStart w:id="7" w:name="_Hlk176438905"/>
      <w:r w:rsidR="00F42D6F">
        <w:t>Владелец счета</w:t>
      </w:r>
      <w:r w:rsidR="00F42D6F" w:rsidRPr="00F80A08">
        <w:t xml:space="preserve"> несет риск невозможности исполнения Банком своих обязательств по Договору в связи с таким отзывом.</w:t>
      </w:r>
      <w:bookmarkEnd w:id="7"/>
    </w:p>
    <w:p w14:paraId="41BF2F31" w14:textId="742D94F0" w:rsidR="00606C4C" w:rsidRPr="00A30A14" w:rsidRDefault="00606C4C" w:rsidP="00394B59">
      <w:pPr>
        <w:pStyle w:val="ConsPlusNormal"/>
        <w:ind w:firstLine="540"/>
        <w:jc w:val="both"/>
      </w:pPr>
      <w:r>
        <w:t>Владелец счета</w:t>
      </w:r>
      <w:r w:rsidRPr="00A30A14">
        <w:t xml:space="preserve"> понимает, выражает свое согласие и несет все риски и последствия того, что услуга «Открытый банковский API» оказывается Банком с использованием </w:t>
      </w:r>
      <w:r>
        <w:t>Владельцем счета</w:t>
      </w:r>
      <w:r w:rsidRPr="00A30A14">
        <w:t xml:space="preserve"> интернет-сайта, программного обеспечения или мобильного приложения, не принадлежащих Банку, и выбранных непосредственно </w:t>
      </w:r>
      <w:r>
        <w:t>Владельцем счета</w:t>
      </w:r>
      <w:r w:rsidRPr="00A30A14">
        <w:t xml:space="preserve">, в связи с чем: </w:t>
      </w:r>
    </w:p>
    <w:p w14:paraId="5E8239ED" w14:textId="312A0BED" w:rsidR="00606C4C" w:rsidRPr="00A30A14" w:rsidRDefault="00606C4C" w:rsidP="00394B59">
      <w:pPr>
        <w:pStyle w:val="ConsPlusNormal"/>
        <w:ind w:firstLine="540"/>
        <w:jc w:val="both"/>
      </w:pPr>
      <w:r w:rsidRPr="00A30A14">
        <w:t xml:space="preserve">а) </w:t>
      </w:r>
      <w:r>
        <w:t>Владелец счета</w:t>
      </w:r>
      <w:r w:rsidRPr="00A30A14">
        <w:t xml:space="preserve"> считается </w:t>
      </w:r>
      <w:r w:rsidR="00D40B76" w:rsidRPr="00A30A14">
        <w:t>надлежащим образом,</w:t>
      </w:r>
      <w:r w:rsidRPr="00A30A14">
        <w:t xml:space="preserve"> идентифицированным и аутентифицированным в СДБО при условии получения СДБО Банка корректных (принадлежащих </w:t>
      </w:r>
      <w:r>
        <w:t>Владельцем счета</w:t>
      </w:r>
      <w:r w:rsidRPr="00A30A14">
        <w:t xml:space="preserve">) средств доступа к СДБО. Как следствие, все действия с использованием услуги «Открытый банковский API» (включая, но не ограничиваясь, получение информации) считаются совершенными непосредственно </w:t>
      </w:r>
      <w:r>
        <w:t>Владельцем счета</w:t>
      </w:r>
      <w:r w:rsidRPr="00A30A14">
        <w:t>;</w:t>
      </w:r>
    </w:p>
    <w:p w14:paraId="44F522BF" w14:textId="6F56FCBA" w:rsidR="00606C4C" w:rsidRPr="00A30A14" w:rsidRDefault="00606C4C" w:rsidP="00394B59">
      <w:pPr>
        <w:pStyle w:val="ConsPlusNormal"/>
        <w:ind w:firstLine="540"/>
        <w:jc w:val="both"/>
      </w:pPr>
      <w:r w:rsidRPr="00A30A14">
        <w:t xml:space="preserve">б) </w:t>
      </w:r>
      <w:r>
        <w:t>Владелец счета</w:t>
      </w:r>
      <w:r w:rsidRPr="00A30A14">
        <w:t xml:space="preserve"> несет полную ответственность, все риски и последствия за выбор и использование такого интернет-сайта, мобильного приложения или программного обеспечения (в том числе за получение любым третьим лицом без согласия </w:t>
      </w:r>
      <w:r>
        <w:t>Владельца счета</w:t>
      </w:r>
      <w:r w:rsidRPr="00A30A14">
        <w:t xml:space="preserve"> любой информации, относящейся к </w:t>
      </w:r>
      <w:r>
        <w:t>Владельцу счета</w:t>
      </w:r>
      <w:r w:rsidRPr="00A30A14">
        <w:t xml:space="preserve">, в том числе банковской тайны </w:t>
      </w:r>
      <w:r>
        <w:t>Владельца счета</w:t>
      </w:r>
      <w:r w:rsidRPr="00A30A14">
        <w:t xml:space="preserve">), работоспособность и ошибки в работе используемого </w:t>
      </w:r>
      <w:r>
        <w:t>Владельцем счета</w:t>
      </w:r>
      <w:r w:rsidRPr="00A30A14">
        <w:t xml:space="preserve"> интернет-сайта, мобильного приложения или программного обеспечения, нарушение защиты информации </w:t>
      </w:r>
      <w:r>
        <w:t>Владельца счета</w:t>
      </w:r>
      <w:r w:rsidRPr="00A30A14">
        <w:t xml:space="preserve">, а равно компрометацию средств доступа </w:t>
      </w:r>
      <w:r>
        <w:t>Владельца счета</w:t>
      </w:r>
      <w:r w:rsidRPr="00A30A14">
        <w:t xml:space="preserve">; </w:t>
      </w:r>
    </w:p>
    <w:p w14:paraId="0B42D793" w14:textId="2B4577C5" w:rsidR="00606C4C" w:rsidRPr="00A30A14" w:rsidRDefault="00606C4C" w:rsidP="00394B59">
      <w:pPr>
        <w:pStyle w:val="ConsPlusNormal"/>
        <w:ind w:firstLine="540"/>
        <w:jc w:val="both"/>
      </w:pPr>
      <w:r w:rsidRPr="00A30A14">
        <w:t xml:space="preserve">в) Банк ни при каких обстоятельствах не несет ответственность перед </w:t>
      </w:r>
      <w:r>
        <w:t>Владельцем счета</w:t>
      </w:r>
      <w:r w:rsidRPr="00A30A14">
        <w:t xml:space="preserve"> за действия третьего лица, интернет-сайт, мобильное приложение или программное обеспечение которого использует </w:t>
      </w:r>
      <w:r>
        <w:t>Владелец счета</w:t>
      </w:r>
      <w:r w:rsidRPr="00A30A14">
        <w:t xml:space="preserve"> (включая, но не ограничиваясь, Банк не несет ответственность за действия третьего лица от имени </w:t>
      </w:r>
      <w:r>
        <w:t>Владельца счета</w:t>
      </w:r>
      <w:r w:rsidRPr="00A30A14">
        <w:t xml:space="preserve">, за получение, использование и (или) разглашение третьим лицом информации о </w:t>
      </w:r>
      <w:r>
        <w:t>Владельце счета</w:t>
      </w:r>
      <w:r w:rsidRPr="00A30A14">
        <w:t xml:space="preserve">, информации по Счету </w:t>
      </w:r>
      <w:r>
        <w:t>Владельца счета</w:t>
      </w:r>
      <w:r w:rsidRPr="00A30A14">
        <w:t xml:space="preserve">, средствах доступа </w:t>
      </w:r>
      <w:r>
        <w:t>Владельца счета</w:t>
      </w:r>
      <w:r w:rsidRPr="00A30A14">
        <w:t>);</w:t>
      </w:r>
    </w:p>
    <w:p w14:paraId="1E54E23E" w14:textId="66FC0DE6" w:rsidR="00606C4C" w:rsidRPr="00A30A14" w:rsidRDefault="00606C4C" w:rsidP="00394B59">
      <w:pPr>
        <w:pStyle w:val="ConsPlusNormal"/>
        <w:ind w:firstLine="540"/>
        <w:jc w:val="both"/>
      </w:pPr>
      <w:r w:rsidRPr="00A30A14">
        <w:t xml:space="preserve">г) в случае неправомерного получения третьим лицом доступа к информации, относящейся к </w:t>
      </w:r>
      <w:r>
        <w:t>Владельцу счета</w:t>
      </w:r>
      <w:r w:rsidRPr="00A30A14">
        <w:t xml:space="preserve">, в том числе, банковской тайне </w:t>
      </w:r>
      <w:r>
        <w:t>Владельца счета</w:t>
      </w:r>
      <w:r w:rsidRPr="00A30A14">
        <w:t xml:space="preserve">, совершения третьим лицом от имени </w:t>
      </w:r>
      <w:r>
        <w:t>Владельца счета</w:t>
      </w:r>
      <w:r w:rsidRPr="00A30A14">
        <w:t xml:space="preserve"> любых операций посредством услуги «Открытый банковский API», любые требования имущественного и неимущественного характера могут быть предъявлены </w:t>
      </w:r>
      <w:r>
        <w:t>Владельцем счета</w:t>
      </w:r>
      <w:r w:rsidRPr="00A30A14">
        <w:t xml:space="preserve"> исключительно третьему лицу, интернет-сайт, мобильное приложение или программное обеспечение которого </w:t>
      </w:r>
      <w:r>
        <w:t>Владелец счета</w:t>
      </w:r>
      <w:r w:rsidRPr="00A30A14">
        <w:t xml:space="preserve"> использовал для доступа к услуге «Открытый банковский API»;</w:t>
      </w:r>
    </w:p>
    <w:p w14:paraId="39783512" w14:textId="122C8945" w:rsidR="00606C4C" w:rsidRPr="00A30A14" w:rsidRDefault="00606C4C" w:rsidP="00394B59">
      <w:pPr>
        <w:pStyle w:val="ConsPlusNormal"/>
        <w:ind w:firstLine="540"/>
        <w:jc w:val="both"/>
      </w:pPr>
      <w:r w:rsidRPr="00A30A14">
        <w:t xml:space="preserve">д) </w:t>
      </w:r>
      <w:r>
        <w:t>Владелец счета</w:t>
      </w:r>
      <w:r w:rsidRPr="00A30A14">
        <w:t xml:space="preserve"> посредством СДБО предоставляет Банку согласие на прием и передачу информации, составляющей банковскую тайну </w:t>
      </w:r>
      <w:r>
        <w:t>Владельца счета</w:t>
      </w:r>
      <w:r w:rsidRPr="00A30A14">
        <w:t xml:space="preserve">, через используемые </w:t>
      </w:r>
      <w:r>
        <w:t>Владельцем счета</w:t>
      </w:r>
      <w:r w:rsidRPr="00A30A14">
        <w:t xml:space="preserve"> интернет-сайт, мобильное приложение или программное обеспечение.</w:t>
      </w:r>
    </w:p>
    <w:p w14:paraId="2C8024AA" w14:textId="2B264342" w:rsidR="006E62B6" w:rsidRPr="00452200" w:rsidRDefault="00606C4C" w:rsidP="00C6535B">
      <w:pPr>
        <w:pStyle w:val="ConsPlusNormal"/>
        <w:ind w:firstLine="540"/>
        <w:jc w:val="both"/>
      </w:pPr>
      <w:bookmarkStart w:id="8" w:name="_Hlk175920660"/>
      <w:r>
        <w:t>Владельцу счета</w:t>
      </w:r>
      <w:r w:rsidRPr="00A30A14">
        <w:t xml:space="preserve"> известно, что Банк передает третьему лицу информацию, относящуюся к </w:t>
      </w:r>
      <w:r>
        <w:t>Владельцу счета</w:t>
      </w:r>
      <w:r w:rsidRPr="00A30A14">
        <w:t xml:space="preserve">, в том числе банковскую тайну </w:t>
      </w:r>
      <w:r>
        <w:t>Владельца счета</w:t>
      </w:r>
      <w:r w:rsidRPr="00A30A14">
        <w:t xml:space="preserve">, </w:t>
      </w:r>
      <w:bookmarkStart w:id="9" w:name="_Hlk176438941"/>
      <w:r w:rsidR="0005132D" w:rsidRPr="00F37EAE">
        <w:t xml:space="preserve">а также персональные данные </w:t>
      </w:r>
      <w:r w:rsidR="0005132D">
        <w:t>Владельца счета</w:t>
      </w:r>
      <w:r w:rsidR="0005132D" w:rsidRPr="00F37EAE">
        <w:t xml:space="preserve">, </w:t>
      </w:r>
      <w:bookmarkEnd w:id="9"/>
      <w:r w:rsidRPr="00A30A14">
        <w:t xml:space="preserve">в случае предоставления </w:t>
      </w:r>
      <w:r>
        <w:t>Владельцем счета</w:t>
      </w:r>
      <w:r w:rsidRPr="00A30A14">
        <w:t xml:space="preserve"> Банку соответствующего согласия, а также в случаях, предусмотренных законодательством Республики Беларусь. В иных случаях получение третьим лицом такой информации возможно исключительно вследствие ее передачи самим </w:t>
      </w:r>
      <w:r>
        <w:t>Владельцем счета</w:t>
      </w:r>
      <w:r w:rsidRPr="00A30A14">
        <w:t xml:space="preserve">, получения третьим лицом (в том числе в результате неправомерных действий) доступа к такой информации в результате использования </w:t>
      </w:r>
      <w:r>
        <w:t>Владельцем счета</w:t>
      </w:r>
      <w:r w:rsidRPr="00A30A14">
        <w:t xml:space="preserve"> интернет-сайта, мобильного приложения или программного обеспечения третьего лица, которое выбрал и использует </w:t>
      </w:r>
      <w:r>
        <w:t>Владелец счета</w:t>
      </w:r>
      <w:r w:rsidRPr="00A30A14">
        <w:t>, либо совершения третьим лицом неправомерных действий по ее получению.</w:t>
      </w:r>
      <w:bookmarkEnd w:id="8"/>
    </w:p>
    <w:p w14:paraId="1622647F" w14:textId="2CF54284" w:rsidR="00AF33BA" w:rsidRPr="00452200" w:rsidRDefault="00AF33BA" w:rsidP="00704769">
      <w:pPr>
        <w:pStyle w:val="ConsPlusNormal"/>
        <w:ind w:firstLine="540"/>
        <w:jc w:val="both"/>
      </w:pPr>
    </w:p>
    <w:p w14:paraId="5805877C" w14:textId="59316A0D" w:rsidR="009858C6" w:rsidRPr="00452200" w:rsidRDefault="009858C6" w:rsidP="0041524F">
      <w:pPr>
        <w:pStyle w:val="ConsPlusNormal"/>
        <w:jc w:val="center"/>
        <w:outlineLvl w:val="1"/>
        <w:rPr>
          <w:b/>
          <w:bCs/>
        </w:rPr>
      </w:pPr>
      <w:r w:rsidRPr="00452200">
        <w:rPr>
          <w:b/>
          <w:bCs/>
        </w:rPr>
        <w:t>4. ОТВЕТСТВЕННОСТЬ СТОРОН</w:t>
      </w:r>
      <w:r w:rsidR="00884A39" w:rsidRPr="00452200">
        <w:rPr>
          <w:b/>
          <w:bCs/>
        </w:rPr>
        <w:t>. ОГРАНИЧЕНИЕ ОТВЕСТВЕННОСТИ</w:t>
      </w:r>
    </w:p>
    <w:p w14:paraId="0A01726E" w14:textId="748F9949" w:rsidR="009858C6" w:rsidRPr="00452200" w:rsidRDefault="009858C6" w:rsidP="009858C6">
      <w:pPr>
        <w:pStyle w:val="ConsPlusNormal"/>
        <w:ind w:firstLine="540"/>
        <w:jc w:val="center"/>
      </w:pPr>
    </w:p>
    <w:p w14:paraId="046ECA4C" w14:textId="35ECF60F" w:rsidR="0072661A" w:rsidRPr="00452200" w:rsidRDefault="0072661A" w:rsidP="0072661A">
      <w:pPr>
        <w:pStyle w:val="ConsPlusNormal"/>
        <w:ind w:firstLine="540"/>
        <w:jc w:val="both"/>
      </w:pPr>
      <w:r w:rsidRPr="00452200">
        <w:lastRenderedPageBreak/>
        <w:t xml:space="preserve">4.1. За неисполнение или ненадлежащее исполнение обязательств по Договору </w:t>
      </w:r>
      <w:r w:rsidR="002F2647" w:rsidRPr="00452200">
        <w:t>С</w:t>
      </w:r>
      <w:r w:rsidRPr="00452200">
        <w:t>тороны несут ответственность в соответствии с законодательством Республики Беларусь и (или) настоящим Договором.</w:t>
      </w:r>
    </w:p>
    <w:p w14:paraId="2E78021C" w14:textId="73C4416E" w:rsidR="00B878AE" w:rsidRPr="00452200" w:rsidRDefault="0072661A" w:rsidP="009E4504">
      <w:pPr>
        <w:pStyle w:val="ConsPlusNormal"/>
        <w:ind w:firstLine="540"/>
        <w:jc w:val="both"/>
      </w:pPr>
      <w:r w:rsidRPr="00452200">
        <w:t>4.2.</w:t>
      </w:r>
      <w:r w:rsidR="00DE6253" w:rsidRPr="00452200">
        <w:t xml:space="preserve"> </w:t>
      </w:r>
      <w:r w:rsidR="00B878AE" w:rsidRPr="00452200">
        <w:t>В случае несвоевременного по вине Банка зачисления на Счет денежных средств, поступивших Владельцу счета, либо необоснованного списания со Счета денежных средств, Банк уплачивает Владельцу счета пеню в размере 0,0</w:t>
      </w:r>
      <w:r w:rsidR="00BE2228" w:rsidRPr="00452200">
        <w:t>0000</w:t>
      </w:r>
      <w:r w:rsidR="00B878AE" w:rsidRPr="00452200">
        <w:t>1% от суммы операции за каждый календарный день ненадлежащего ее исполнения.</w:t>
      </w:r>
    </w:p>
    <w:p w14:paraId="4B0F03CF" w14:textId="47C4BC4B" w:rsidR="00230EEE" w:rsidRPr="00452200" w:rsidRDefault="00230EEE" w:rsidP="00230EEE">
      <w:pPr>
        <w:pStyle w:val="ConsPlusNormal"/>
        <w:ind w:firstLine="540"/>
        <w:jc w:val="both"/>
      </w:pPr>
      <w:r w:rsidRPr="00452200">
        <w:t xml:space="preserve">В случае несвоевременной оплаты по вине Банка расчетных документов Владельца счета за каждый день нахождения указанных документов в картотеке к внебалансовому счету «Расчетные документы, не оплаченные по вине банков» Банком начисляются и уплачиваются в пользу Владельца счета проценты в размере 0,000001% от несвоевременно списанной суммы, если законодательством Республики Беларусь не предусмотрен иной размер и (или) получатель процентов.  Начисление и уплата процентов за весь период нахождения расчетного документа в картотеке производятся при окончательной оплате расчетного документа. </w:t>
      </w:r>
    </w:p>
    <w:p w14:paraId="41935D89" w14:textId="5CEA74EB" w:rsidR="003324BC" w:rsidRPr="00452200" w:rsidRDefault="003324BC" w:rsidP="003324BC">
      <w:pPr>
        <w:pStyle w:val="ConsPlusNormal"/>
        <w:ind w:firstLine="540"/>
        <w:jc w:val="both"/>
      </w:pPr>
      <w:r w:rsidRPr="00452200">
        <w:t>Банк возмещает Владельцу счета документально подтвержденный реальный ущерб, причиненный нарушением порядка инициирования и порядка проведения платежных операций, за исключением случаев, когда соответствующие события стали возможны вследствие несоблюдения Владельцем счета требований законодательства Республики Беларусь и (или) Договора. Ни при каких обстоятельствах Банк не несет ответственности перед Владельцем счета за какие-либо косвенные или случайные убытки, или ущерб (в том числе упущенную выгоду), даже в случае, если он был уведомлен о возможности возникновения таких убытков или ущерба.</w:t>
      </w:r>
    </w:p>
    <w:p w14:paraId="63949B0A" w14:textId="68CA11F0" w:rsidR="00F52F94" w:rsidRPr="00452200" w:rsidRDefault="00F52F94" w:rsidP="00F52F94">
      <w:pPr>
        <w:pStyle w:val="ConsPlusNormal"/>
        <w:ind w:firstLine="540"/>
        <w:jc w:val="both"/>
      </w:pPr>
      <w:r w:rsidRPr="00452200">
        <w:t>4.3. В случае невозможности возврата ошибочно или с нарушением законодательства</w:t>
      </w:r>
      <w:r w:rsidR="006F0F15" w:rsidRPr="00452200">
        <w:t xml:space="preserve"> Республики Беларусь</w:t>
      </w:r>
      <w:r w:rsidRPr="00452200">
        <w:t xml:space="preserve"> зачисленных Владельцу счета денежных средств по причине их списания Владельцем счета и отсутствия средств на </w:t>
      </w:r>
      <w:r w:rsidR="00334B16" w:rsidRPr="00452200">
        <w:t>С</w:t>
      </w:r>
      <w:r w:rsidRPr="00452200">
        <w:t>чете, Владелец счета выплачивает Банку пеню за неправомерное пользование денежными средствами в размере 0,</w:t>
      </w:r>
      <w:r w:rsidR="00334B16" w:rsidRPr="00452200">
        <w:t>1</w:t>
      </w:r>
      <w:r w:rsidRPr="00452200">
        <w:t xml:space="preserve">% от суммы таких средств за каждый день неправомерного использования. </w:t>
      </w:r>
    </w:p>
    <w:p w14:paraId="7FD4BDA0" w14:textId="18FFC2AA" w:rsidR="0092020E" w:rsidRPr="00452200" w:rsidRDefault="009A2D3B" w:rsidP="0092020E">
      <w:pPr>
        <w:pStyle w:val="ConsPlusNormal"/>
        <w:ind w:firstLine="540"/>
        <w:jc w:val="both"/>
      </w:pPr>
      <w:r w:rsidRPr="00452200">
        <w:t>4.</w:t>
      </w:r>
      <w:r w:rsidR="00334B16" w:rsidRPr="00452200">
        <w:t>4</w:t>
      </w:r>
      <w:r w:rsidRPr="00452200">
        <w:t>. Владелец счета несет ответственность согласно законодательству Республики Беларусь за достоверность представляемых в Банк документов, являющихся основанием для открытия Счета, а также проведения Банком операций по Счету.</w:t>
      </w:r>
      <w:r w:rsidR="0092020E" w:rsidRPr="00452200">
        <w:t xml:space="preserve"> </w:t>
      </w:r>
    </w:p>
    <w:p w14:paraId="62695261" w14:textId="6B1781A0" w:rsidR="003324BC" w:rsidRPr="00452200" w:rsidRDefault="0092020E" w:rsidP="0092020E">
      <w:pPr>
        <w:pStyle w:val="ConsPlusNormal"/>
        <w:ind w:firstLine="540"/>
        <w:jc w:val="both"/>
      </w:pPr>
      <w:r w:rsidRPr="00452200">
        <w:t>Владелец</w:t>
      </w:r>
      <w:r w:rsidR="003324BC" w:rsidRPr="00452200">
        <w:t xml:space="preserve"> счета несет ответственность за предоставление Банку неверных, недостоверных данных для оказания услуг. В случае, если Владелец счета указал неверные, недостоверные данные для оказания услуг и Банк оказал услуги по таким данным (например, указанный Владельцем счета номер счета бенефициара принадлежит не тому лицу, которому </w:t>
      </w:r>
      <w:r w:rsidRPr="00452200">
        <w:t>Владелец счета</w:t>
      </w:r>
      <w:r w:rsidR="003324BC" w:rsidRPr="00452200">
        <w:t xml:space="preserve"> желает перевести денежные средства), считается, что Банк выполнил свои обязательства надлежащим образом. В данном случае денежные средства являются ошибочно перечисленными (зачисленными) надлежащему бенефициару и подлежат возврату надлежащим бенефициаром или в судебном порядке.</w:t>
      </w:r>
    </w:p>
    <w:p w14:paraId="2FE9CD15" w14:textId="31728204" w:rsidR="000A644D" w:rsidRPr="00452200" w:rsidRDefault="000A644D" w:rsidP="000A644D">
      <w:pPr>
        <w:pStyle w:val="ConsPlusNormal"/>
        <w:ind w:firstLine="540"/>
        <w:jc w:val="both"/>
      </w:pPr>
      <w:r w:rsidRPr="00452200">
        <w:t>4.</w:t>
      </w:r>
      <w:r w:rsidR="00334B16" w:rsidRPr="00452200">
        <w:t>5</w:t>
      </w:r>
      <w:r w:rsidRPr="00452200">
        <w:t xml:space="preserve">. Банк вправе отказать Владельцу счета в выдаче наличных денежных средств со </w:t>
      </w:r>
      <w:r w:rsidR="00B766B9" w:rsidRPr="00452200">
        <w:rPr>
          <w:lang w:val="en-US"/>
        </w:rPr>
        <w:t>C</w:t>
      </w:r>
      <w:r w:rsidRPr="00452200">
        <w:t>чета в иностранной валюте в случае, если в силу объективных причин Банк не имеет возможности приобрести достаточное количество наличной иностранной валюты на внутреннем и</w:t>
      </w:r>
      <w:r w:rsidR="00B766B9" w:rsidRPr="00452200">
        <w:t xml:space="preserve"> (</w:t>
      </w:r>
      <w:r w:rsidRPr="00452200">
        <w:t>или</w:t>
      </w:r>
      <w:r w:rsidR="00B766B9" w:rsidRPr="00452200">
        <w:t>)</w:t>
      </w:r>
      <w:r w:rsidRPr="00452200">
        <w:t xml:space="preserve"> внешнем валютных рынках (в том числе вследствие запрета продажи наличной иностранной валюты иностранными регуляторами и</w:t>
      </w:r>
      <w:r w:rsidR="00573318" w:rsidRPr="00452200">
        <w:t xml:space="preserve"> (</w:t>
      </w:r>
      <w:r w:rsidRPr="00452200">
        <w:t>или</w:t>
      </w:r>
      <w:r w:rsidR="00573318" w:rsidRPr="00452200">
        <w:t>)</w:t>
      </w:r>
      <w:r w:rsidRPr="00452200">
        <w:t xml:space="preserve"> государствами). В этом случае выдача денежных средств со </w:t>
      </w:r>
      <w:r w:rsidR="00B766B9" w:rsidRPr="00452200">
        <w:rPr>
          <w:lang w:val="en-US"/>
        </w:rPr>
        <w:t>C</w:t>
      </w:r>
      <w:r w:rsidRPr="00452200">
        <w:t>чета в иностранной валюте может быть осуществлена, включая, но не ограничиваясь, следующими способами:</w:t>
      </w:r>
    </w:p>
    <w:p w14:paraId="376D7ADE" w14:textId="77777777" w:rsidR="000A644D" w:rsidRPr="00452200" w:rsidRDefault="000A644D" w:rsidP="000A644D">
      <w:pPr>
        <w:pStyle w:val="ConsPlusNormal"/>
        <w:ind w:firstLine="540"/>
        <w:jc w:val="both"/>
      </w:pPr>
      <w:r w:rsidRPr="00452200">
        <w:t>путем перечисления суммы денежных средств в валюте счета в безналичном порядке на иной счет Владельца счета на основании платежной инструкции Владельца счета;</w:t>
      </w:r>
    </w:p>
    <w:p w14:paraId="7E0F6120" w14:textId="77777777" w:rsidR="000A644D" w:rsidRPr="00452200" w:rsidRDefault="000A644D" w:rsidP="000A644D">
      <w:pPr>
        <w:pStyle w:val="ConsPlusNormal"/>
        <w:ind w:firstLine="540"/>
        <w:jc w:val="both"/>
      </w:pPr>
      <w:r w:rsidRPr="00452200">
        <w:t>путем выдачи Владельцу счета денежных средств в валюте счета наличными денежными средствами в эквиваленте в белорусских рублях по курсу покупки соответствующей безналичной иностранной валюты за наличные белорусские рубли, установленному Банком на дату совершения операции.</w:t>
      </w:r>
    </w:p>
    <w:p w14:paraId="2F0DF798" w14:textId="77777777" w:rsidR="000A644D" w:rsidRPr="00452200" w:rsidRDefault="000A644D" w:rsidP="000A644D">
      <w:pPr>
        <w:pStyle w:val="ConsPlusNormal"/>
        <w:ind w:firstLine="540"/>
        <w:jc w:val="both"/>
      </w:pPr>
      <w:r w:rsidRPr="00452200">
        <w:lastRenderedPageBreak/>
        <w:t>При этом Банк не несет перед Владельцем счета ответственности ни в какой форме, и Владелец счета не вправе предъявлять Банку какие-либо имущественные требования (включая, но не ограничиваясь, о взыскании неустойки, убытков и т.д.). В то же время Банк, действуя добросовестно и исключительно во благо Владельца счета, будет предпринимать все доступные ему и разумные меры по приобретению наличной иностранной валюты в необходимом количестве.</w:t>
      </w:r>
    </w:p>
    <w:p w14:paraId="78BA0CDB" w14:textId="10F2A7D3" w:rsidR="001C047D" w:rsidRPr="00452200" w:rsidRDefault="009E4504" w:rsidP="001C047D">
      <w:pPr>
        <w:pStyle w:val="ConsPlusNormal"/>
        <w:ind w:firstLine="540"/>
        <w:jc w:val="both"/>
      </w:pPr>
      <w:r w:rsidRPr="00452200">
        <w:t>4.</w:t>
      </w:r>
      <w:r w:rsidR="00334B16" w:rsidRPr="00452200">
        <w:t>6</w:t>
      </w:r>
      <w:r w:rsidRPr="00452200">
        <w:t xml:space="preserve">. </w:t>
      </w:r>
      <w:r w:rsidR="001C047D" w:rsidRPr="00452200">
        <w:t>Стороны освобождаются от ответственности в случае неисполнения или ненадлежащего исполнения своих обязательств по Договору, если такое неисполнение или ненадлежащее исполнение вызвано действием обстоятельств непреодолимой силы (форс-мажор).</w:t>
      </w:r>
    </w:p>
    <w:p w14:paraId="148C1FE7" w14:textId="612A3857" w:rsidR="001C047D" w:rsidRPr="00452200" w:rsidRDefault="001C047D" w:rsidP="001C047D">
      <w:pPr>
        <w:pStyle w:val="ConsPlusNormal"/>
        <w:ind w:firstLine="540"/>
        <w:jc w:val="both"/>
      </w:pPr>
      <w:r w:rsidRPr="00452200">
        <w:t>Обстоятельствами непреодолимой силы являются чрезвычайные и непредотвратимые при данных условиях обстоятельства, наступившие после заключения Договор</w:t>
      </w:r>
      <w:r w:rsidR="00575FA9" w:rsidRPr="00452200">
        <w:t>а</w:t>
      </w:r>
      <w:r w:rsidRPr="00452200">
        <w:t xml:space="preserve"> и которые ни одна из </w:t>
      </w:r>
      <w:r w:rsidR="002F2647" w:rsidRPr="00452200">
        <w:t>С</w:t>
      </w:r>
      <w:r w:rsidRPr="00452200">
        <w:t>торон не могла ни предусмотреть, ни предотвратить разумным способом (природные и техногенные бедствия, вооруженные конфликты, массовые беспорядки, террористические акты и т.п.).</w:t>
      </w:r>
    </w:p>
    <w:p w14:paraId="5EB09B96" w14:textId="0B0B3B31" w:rsidR="001C047D" w:rsidRPr="00452200" w:rsidRDefault="001C047D" w:rsidP="001C047D">
      <w:pPr>
        <w:pStyle w:val="ConsPlusNormal"/>
        <w:ind w:firstLine="540"/>
        <w:jc w:val="both"/>
      </w:pPr>
      <w:r w:rsidRPr="00452200">
        <w:t xml:space="preserve">Сторона, для которой создалась невозможность исполнения обязательств в силу обстоятельств непреодолимой силы, должна в течение 10 (десяти) календарных дней сообщить другой </w:t>
      </w:r>
      <w:r w:rsidR="002F2647" w:rsidRPr="00452200">
        <w:t>С</w:t>
      </w:r>
      <w:r w:rsidRPr="00452200">
        <w:t>тороне о наступлении и прекращении действия данных обстоятельств.</w:t>
      </w:r>
    </w:p>
    <w:p w14:paraId="384DABF3" w14:textId="64569F00" w:rsidR="001C047D" w:rsidRPr="00452200" w:rsidRDefault="001C047D" w:rsidP="001C047D">
      <w:pPr>
        <w:pStyle w:val="ConsPlusNormal"/>
        <w:ind w:firstLine="540"/>
        <w:jc w:val="both"/>
      </w:pPr>
      <w:r w:rsidRPr="00452200">
        <w:t xml:space="preserve">Наступление обстоятельств непреодолимой силы продлевает срок исполнения соответствующего обязательства на период, продолжительность которого соответствует продолжительности действия наступившего обстоятельства, не обязывая </w:t>
      </w:r>
      <w:r w:rsidR="002F2647" w:rsidRPr="00452200">
        <w:t>С</w:t>
      </w:r>
      <w:r w:rsidRPr="00452200">
        <w:t>торону, не исполняющую обязательства в силу данных обстоятельства, возместить убытки.</w:t>
      </w:r>
    </w:p>
    <w:p w14:paraId="0F6A9D29" w14:textId="481D115C" w:rsidR="00CC12D8" w:rsidRPr="00452200" w:rsidRDefault="00CC12D8" w:rsidP="00CC12D8">
      <w:pPr>
        <w:pStyle w:val="ConsPlusNormal"/>
        <w:ind w:firstLine="540"/>
        <w:jc w:val="both"/>
      </w:pPr>
      <w:r w:rsidRPr="00452200">
        <w:t>4.</w:t>
      </w:r>
      <w:r w:rsidR="00334B16" w:rsidRPr="00452200">
        <w:t>7</w:t>
      </w:r>
      <w:r w:rsidRPr="00452200">
        <w:t>. Банк освобождается от ответственности за неисполнение или ненадлежащее исполнение своих обязательств по Договору при указании Владельцем счета неверных реквизитов платежных инструкций, утрате документов организациями связи, искажении электронных сообщений, поломок и аварий используемых Банком программно-технических средств и иной инфраструктуры, используемой для оказания услуг (включая электропитание, системы связи), а также в иных случаях, предусмотренных применимым правом.</w:t>
      </w:r>
    </w:p>
    <w:p w14:paraId="7E198C60" w14:textId="77777777" w:rsidR="00362BF1" w:rsidRPr="00452200" w:rsidRDefault="00CC12D8" w:rsidP="00362BF1">
      <w:pPr>
        <w:pStyle w:val="ConsPlusNormal"/>
        <w:ind w:firstLine="540"/>
        <w:jc w:val="both"/>
      </w:pPr>
      <w:r w:rsidRPr="00452200">
        <w:t xml:space="preserve">Банк не несет ответственность в случае, если при использовании </w:t>
      </w:r>
      <w:r w:rsidR="00A5235D" w:rsidRPr="00452200">
        <w:t>Владельцем счета</w:t>
      </w:r>
      <w:r w:rsidRPr="00452200">
        <w:t xml:space="preserve"> услуг дистанционного банковского обслуживания передаваемая между </w:t>
      </w:r>
      <w:r w:rsidR="00A5235D" w:rsidRPr="00452200">
        <w:t>Владельцем счета</w:t>
      </w:r>
      <w:r w:rsidRPr="00452200">
        <w:t xml:space="preserve"> и Банком информация станет известной третьим лицам в результате прослушивания, перехвата, взлома программно-технических средств (при условии, что Банк добросовестно прилагает усилия по соблюдению процедур безопасности), а также в результате нарушения </w:t>
      </w:r>
      <w:r w:rsidR="00A5235D" w:rsidRPr="00452200">
        <w:t>Владельцем счета</w:t>
      </w:r>
      <w:r w:rsidRPr="00452200">
        <w:t xml:space="preserve"> правил использования средств доступа.</w:t>
      </w:r>
    </w:p>
    <w:p w14:paraId="49870E29" w14:textId="1E2FC9BF" w:rsidR="00362BF1" w:rsidRPr="00452200" w:rsidRDefault="00362BF1" w:rsidP="00362BF1">
      <w:pPr>
        <w:pStyle w:val="ConsPlusNormal"/>
        <w:ind w:firstLine="540"/>
        <w:jc w:val="both"/>
      </w:pPr>
      <w:r w:rsidRPr="00452200">
        <w:t>4.</w:t>
      </w:r>
      <w:r w:rsidR="00334B16" w:rsidRPr="00452200">
        <w:t>8</w:t>
      </w:r>
      <w:r w:rsidRPr="00452200">
        <w:t xml:space="preserve">. </w:t>
      </w:r>
      <w:r w:rsidR="00CC12D8" w:rsidRPr="00452200">
        <w:t xml:space="preserve">Обстоятельствами, освобождающими от ответственности в случае неисполнения или ненадлежащего исполнения своих обязательств по </w:t>
      </w:r>
      <w:r w:rsidRPr="00452200">
        <w:t>Договору</w:t>
      </w:r>
      <w:r w:rsidR="00CC12D8" w:rsidRPr="00452200">
        <w:t xml:space="preserve">, также является вступление в силу после заключения </w:t>
      </w:r>
      <w:r w:rsidRPr="00452200">
        <w:t>Договора</w:t>
      </w:r>
      <w:r w:rsidR="00CC12D8" w:rsidRPr="00452200">
        <w:t xml:space="preserve"> актов законодательства, принятых органами государственной власти и управления в пределах своей компетенции, которые непосредственно делают невозможным (запрещают) для соответствующей </w:t>
      </w:r>
      <w:r w:rsidR="002F2647" w:rsidRPr="00452200">
        <w:t>С</w:t>
      </w:r>
      <w:r w:rsidR="00CC12D8" w:rsidRPr="00452200">
        <w:t xml:space="preserve">тороны исполнение соответствующего обязательства, а также направление в адрес </w:t>
      </w:r>
      <w:r w:rsidR="002F2647" w:rsidRPr="00452200">
        <w:t>С</w:t>
      </w:r>
      <w:r w:rsidR="00CC12D8" w:rsidRPr="00452200">
        <w:t xml:space="preserve">торон рекомендаций и иных писем, которые существенно ухудшают и (или) исключают возможность надлежащего исполнения обязательств по </w:t>
      </w:r>
      <w:r w:rsidRPr="00452200">
        <w:t>Договору</w:t>
      </w:r>
      <w:r w:rsidR="00CC12D8" w:rsidRPr="00452200">
        <w:t>.</w:t>
      </w:r>
    </w:p>
    <w:p w14:paraId="4A1EBD15" w14:textId="2A5B5744" w:rsidR="008F0156" w:rsidRPr="00452200" w:rsidRDefault="00362BF1" w:rsidP="008F0156">
      <w:pPr>
        <w:pStyle w:val="141"/>
        <w:rPr>
          <w:sz w:val="24"/>
        </w:rPr>
      </w:pPr>
      <w:r w:rsidRPr="00452200">
        <w:rPr>
          <w:sz w:val="24"/>
        </w:rPr>
        <w:t>4.</w:t>
      </w:r>
      <w:r w:rsidR="00334B16" w:rsidRPr="00452200">
        <w:rPr>
          <w:sz w:val="24"/>
        </w:rPr>
        <w:t>9</w:t>
      </w:r>
      <w:r w:rsidRPr="00452200">
        <w:rPr>
          <w:sz w:val="24"/>
        </w:rPr>
        <w:t xml:space="preserve">. </w:t>
      </w:r>
      <w:r w:rsidR="008F0156" w:rsidRPr="00452200">
        <w:rPr>
          <w:sz w:val="24"/>
        </w:rPr>
        <w:t>Банк не несет ответственности, в том числе освобождается от возмещения любых убытков, за неисполнение либо ненадлежащее исполнение платежных инструкций Владельца счета, вызванное тем, что банк-корреспондент, банк-посредник, клиринговый центр, банк-получатель совершит действия, направленные на неисполнение (блокирование) перевода денежных средств, или воздержится от совершения действия, необходимого для перевода денежных средств, в силу его обязанности следовать актам международного права и (или) законодательству своей юрисдикции, устанавливающим режим международных или глобальных, или государственных санкций, и (или) собственным документам, принятым в соответствии с положениями вышеуказанных актов.</w:t>
      </w:r>
    </w:p>
    <w:p w14:paraId="1848B236" w14:textId="015CABC6" w:rsidR="008F0156" w:rsidRPr="00452200" w:rsidRDefault="008F0156" w:rsidP="008F0156">
      <w:pPr>
        <w:pStyle w:val="141"/>
        <w:rPr>
          <w:sz w:val="24"/>
        </w:rPr>
      </w:pPr>
      <w:r w:rsidRPr="00452200">
        <w:rPr>
          <w:sz w:val="24"/>
        </w:rPr>
        <w:lastRenderedPageBreak/>
        <w:t>Сообщение соответствующего третьего лица о его обязанности следовать режиму санкций и</w:t>
      </w:r>
      <w:r w:rsidR="00650141" w:rsidRPr="00452200">
        <w:rPr>
          <w:sz w:val="24"/>
        </w:rPr>
        <w:t xml:space="preserve"> (</w:t>
      </w:r>
      <w:r w:rsidRPr="00452200">
        <w:rPr>
          <w:sz w:val="24"/>
        </w:rPr>
        <w:t>или</w:t>
      </w:r>
      <w:r w:rsidR="00650141" w:rsidRPr="00452200">
        <w:rPr>
          <w:sz w:val="24"/>
        </w:rPr>
        <w:t>)</w:t>
      </w:r>
      <w:r w:rsidRPr="00452200">
        <w:rPr>
          <w:sz w:val="24"/>
        </w:rPr>
        <w:t xml:space="preserve"> введенных иностранными государствами и</w:t>
      </w:r>
      <w:r w:rsidR="00FC6342" w:rsidRPr="00452200">
        <w:rPr>
          <w:sz w:val="24"/>
        </w:rPr>
        <w:t xml:space="preserve"> (</w:t>
      </w:r>
      <w:r w:rsidRPr="00452200">
        <w:rPr>
          <w:sz w:val="24"/>
        </w:rPr>
        <w:t>или</w:t>
      </w:r>
      <w:r w:rsidR="00FC6342" w:rsidRPr="00452200">
        <w:rPr>
          <w:sz w:val="24"/>
        </w:rPr>
        <w:t>)</w:t>
      </w:r>
      <w:r w:rsidRPr="00452200">
        <w:rPr>
          <w:sz w:val="24"/>
        </w:rPr>
        <w:t xml:space="preserve"> международными организациями ограничений (заморозка активов, ограничение или запрет в финансировании, запрет на предоставление финансовой услуги, эмбарго и т. п.), направленное в Банк посредством средств связи, обычно используемых в отношениях между банками, признается Владельцем счета достаточным доказательством факта следования третьим лицом режиму санкций (введенных ограничений), освобождающим Банк от ответственности, в том числе от возмещения каких-либо убытков за неисполнение либо ненадлежащее исполнение распоряжений Владельца счета по настоящему Договору.</w:t>
      </w:r>
    </w:p>
    <w:p w14:paraId="00B1428E" w14:textId="10D40539" w:rsidR="00D93000" w:rsidRPr="00452200" w:rsidRDefault="00D93000" w:rsidP="008F0156">
      <w:pPr>
        <w:pStyle w:val="141"/>
        <w:rPr>
          <w:sz w:val="24"/>
        </w:rPr>
      </w:pPr>
      <w:r w:rsidRPr="00452200">
        <w:rPr>
          <w:sz w:val="24"/>
        </w:rPr>
        <w:t xml:space="preserve">4.10. </w:t>
      </w:r>
      <w:bookmarkStart w:id="10" w:name="_Hlk144393583"/>
      <w:r w:rsidRPr="00452200">
        <w:rPr>
          <w:sz w:val="24"/>
        </w:rPr>
        <w:t>Владелец счета принимает на себя обязательства и несет ответственность за распоряжение денежными средствами, находящимися на Счете, в пределах своей дееспособности, установленной законодательством Республики Беларусь</w:t>
      </w:r>
      <w:r w:rsidR="008C3BB8" w:rsidRPr="00452200">
        <w:rPr>
          <w:sz w:val="24"/>
        </w:rPr>
        <w:t>.</w:t>
      </w:r>
      <w:bookmarkEnd w:id="10"/>
    </w:p>
    <w:p w14:paraId="71F39272" w14:textId="77777777" w:rsidR="003324BC" w:rsidRPr="00452200" w:rsidRDefault="003324BC" w:rsidP="00CB0699">
      <w:pPr>
        <w:pStyle w:val="141"/>
        <w:ind w:firstLine="0"/>
        <w:rPr>
          <w:sz w:val="24"/>
        </w:rPr>
      </w:pPr>
    </w:p>
    <w:p w14:paraId="18816385" w14:textId="77777777" w:rsidR="00925F85" w:rsidRPr="00452200" w:rsidRDefault="00925F85" w:rsidP="00704769">
      <w:pPr>
        <w:pStyle w:val="ConsPlusNormal"/>
        <w:ind w:firstLine="540"/>
        <w:jc w:val="both"/>
      </w:pPr>
    </w:p>
    <w:p w14:paraId="1F53A5E6" w14:textId="5A29B9D5" w:rsidR="00C645A4" w:rsidRPr="00452200" w:rsidRDefault="00A41D9C" w:rsidP="00E82838">
      <w:pPr>
        <w:pStyle w:val="ConsPlusNormal"/>
        <w:jc w:val="center"/>
        <w:outlineLvl w:val="1"/>
        <w:rPr>
          <w:b/>
          <w:bCs/>
        </w:rPr>
      </w:pPr>
      <w:r w:rsidRPr="00452200">
        <w:rPr>
          <w:b/>
          <w:bCs/>
        </w:rPr>
        <w:t>5. СРОК ДЕЙСТВИЯ ДОГОВОРА, ПОРЯДОК ЕГО ИЗМЕНЕНИЯ И РАСТОРЖЕНИЯ</w:t>
      </w:r>
    </w:p>
    <w:p w14:paraId="0DCB1113" w14:textId="425AC092" w:rsidR="00A41D9C" w:rsidRPr="00452200" w:rsidRDefault="00A41D9C" w:rsidP="00A41D9C">
      <w:pPr>
        <w:pStyle w:val="ConsPlusNormal"/>
        <w:ind w:firstLine="540"/>
        <w:jc w:val="center"/>
      </w:pPr>
    </w:p>
    <w:p w14:paraId="4E426797" w14:textId="56432E39" w:rsidR="00FD1BAC" w:rsidRPr="00452200" w:rsidRDefault="00A41D9C" w:rsidP="00FD1BAC">
      <w:pPr>
        <w:pStyle w:val="ConsPlusNormal"/>
        <w:ind w:firstLine="540"/>
        <w:jc w:val="both"/>
      </w:pPr>
      <w:r w:rsidRPr="00452200">
        <w:t xml:space="preserve">5.1. Настоящий Договор заключен на неопределенный срок и действует до полного исполнения </w:t>
      </w:r>
      <w:r w:rsidR="002F2647" w:rsidRPr="00452200">
        <w:t>С</w:t>
      </w:r>
      <w:r w:rsidRPr="00452200">
        <w:t>торонами своих обязательств.</w:t>
      </w:r>
    </w:p>
    <w:p w14:paraId="4ACA0CB2" w14:textId="38B24B1A" w:rsidR="00AB3862" w:rsidRPr="00452200" w:rsidRDefault="00176A44" w:rsidP="00FD1BAC">
      <w:pPr>
        <w:pStyle w:val="ConsPlusNormal"/>
        <w:ind w:firstLine="540"/>
        <w:jc w:val="both"/>
      </w:pPr>
      <w:r w:rsidRPr="00452200">
        <w:t xml:space="preserve">5.2. </w:t>
      </w:r>
      <w:r w:rsidR="00AB3862" w:rsidRPr="00452200">
        <w:t>Банк вправе в одностороннем внесудебном порядке изменять Договор</w:t>
      </w:r>
      <w:r w:rsidRPr="00452200">
        <w:t>, за исключением случаев, когда в силу применимого права или условий Договора его изменение возможно только по соглашению Сторон.</w:t>
      </w:r>
    </w:p>
    <w:p w14:paraId="3DC7EC68" w14:textId="324DB6FA" w:rsidR="00176A44" w:rsidRPr="00452200" w:rsidRDefault="00176A44" w:rsidP="00176A44">
      <w:pPr>
        <w:pStyle w:val="ConsPlusNormal"/>
        <w:ind w:firstLine="539"/>
        <w:jc w:val="both"/>
      </w:pPr>
      <w:r w:rsidRPr="00452200">
        <w:t xml:space="preserve">При внесении Банком в </w:t>
      </w:r>
      <w:r w:rsidR="005A48E7" w:rsidRPr="00452200">
        <w:t>Д</w:t>
      </w:r>
      <w:r w:rsidRPr="00452200">
        <w:t xml:space="preserve">оговор </w:t>
      </w:r>
      <w:bookmarkStart w:id="11" w:name="_Hlk150502817"/>
      <w:r w:rsidRPr="00452200">
        <w:t>в одностороннем внесудебном порядке изменений</w:t>
      </w:r>
      <w:bookmarkEnd w:id="11"/>
      <w:r w:rsidRPr="00452200">
        <w:t xml:space="preserve"> Банк уведомляет об этом </w:t>
      </w:r>
      <w:r w:rsidR="005A48E7" w:rsidRPr="00452200">
        <w:t>Владельца счета</w:t>
      </w:r>
      <w:r w:rsidRPr="00452200">
        <w:t xml:space="preserve"> не менее чем за 30 (тридцать) календарных дней до даты вступления в силу вышеуказанных изменений и (или) дополнений путем размещения соответствующей информации на сайте Банка.</w:t>
      </w:r>
    </w:p>
    <w:p w14:paraId="39C52E3E" w14:textId="6CBE46CE" w:rsidR="00176A44" w:rsidRPr="00452200" w:rsidRDefault="00176A44" w:rsidP="00176A44">
      <w:pPr>
        <w:pStyle w:val="ConsPlusNormal"/>
        <w:ind w:firstLine="539"/>
        <w:jc w:val="both"/>
      </w:pPr>
      <w:r w:rsidRPr="00452200">
        <w:t xml:space="preserve">В случае, если </w:t>
      </w:r>
      <w:r w:rsidR="005A48E7" w:rsidRPr="00452200">
        <w:t>Владелец счета</w:t>
      </w:r>
      <w:r w:rsidRPr="00452200">
        <w:t xml:space="preserve"> в срок не позднее 5 (пяти) рабочих дней до даты вступления в силу изменений и (или) дополнений в </w:t>
      </w:r>
      <w:r w:rsidR="005A48E7" w:rsidRPr="00452200">
        <w:t>Договор</w:t>
      </w:r>
      <w:r w:rsidRPr="00452200">
        <w:t xml:space="preserve"> не уведомил Банк о своем несогласии с вышеуказанными изменениями и (или) дополнениями (о непринятии их в целом либо в части), изменения и (или) дополнения в </w:t>
      </w:r>
      <w:r w:rsidR="005A48E7" w:rsidRPr="00452200">
        <w:t>Договор</w:t>
      </w:r>
      <w:r w:rsidRPr="00452200">
        <w:t xml:space="preserve"> признаются </w:t>
      </w:r>
      <w:r w:rsidR="005A48E7" w:rsidRPr="00452200">
        <w:t>Владельцем счета</w:t>
      </w:r>
      <w:r w:rsidRPr="00452200">
        <w:t xml:space="preserve"> безоговорочно и полностью принятыми.</w:t>
      </w:r>
    </w:p>
    <w:p w14:paraId="5C8BDFE8" w14:textId="3441192D" w:rsidR="00176A44" w:rsidRPr="00452200" w:rsidRDefault="00176A44" w:rsidP="00176A44">
      <w:pPr>
        <w:pStyle w:val="ConsPlusNormal"/>
        <w:ind w:firstLine="539"/>
        <w:jc w:val="both"/>
      </w:pPr>
      <w:r w:rsidRPr="00452200">
        <w:t xml:space="preserve">В случае, если </w:t>
      </w:r>
      <w:r w:rsidR="005A48E7" w:rsidRPr="00452200">
        <w:t>Владелец счета</w:t>
      </w:r>
      <w:r w:rsidRPr="00452200">
        <w:t xml:space="preserve"> в срок не позднее 5 (пяти) рабочих дней до даты вступления в силу изменений и (или) дополнений в </w:t>
      </w:r>
      <w:r w:rsidR="005A48E7" w:rsidRPr="00452200">
        <w:t>Договор</w:t>
      </w:r>
      <w:r w:rsidRPr="00452200">
        <w:t xml:space="preserve"> письменно уведомил Банк о своем несогласии с вышеуказанными изменениями и (или) дополнениями (о непринятии их в целом либо в части), </w:t>
      </w:r>
      <w:r w:rsidR="005A48E7" w:rsidRPr="00452200">
        <w:t>Владелец счета</w:t>
      </w:r>
      <w:r w:rsidRPr="00452200">
        <w:t xml:space="preserve"> вправе в одностороннем порядке отказаться от исполнения </w:t>
      </w:r>
      <w:r w:rsidR="005A48E7" w:rsidRPr="00452200">
        <w:t>Договора</w:t>
      </w:r>
      <w:r w:rsidRPr="00452200">
        <w:t xml:space="preserve"> до даты вступления в силу вышеуказанных изменений и (или) дополнений, письменно уведомив об этом Банк.</w:t>
      </w:r>
    </w:p>
    <w:p w14:paraId="7D19A9E2" w14:textId="6D90BF3F" w:rsidR="00176A44" w:rsidRPr="00452200" w:rsidRDefault="00176A44" w:rsidP="00176A44">
      <w:pPr>
        <w:pStyle w:val="ConsPlusNormal"/>
        <w:ind w:firstLine="539"/>
        <w:jc w:val="both"/>
      </w:pPr>
      <w:r w:rsidRPr="00452200">
        <w:t xml:space="preserve">Письменное уведомление о непринятии изменений и (или) дополнений в </w:t>
      </w:r>
      <w:r w:rsidR="005A48E7" w:rsidRPr="00452200">
        <w:t>Договор,</w:t>
      </w:r>
      <w:r w:rsidRPr="00452200">
        <w:t xml:space="preserve"> а также письменное уведомление об одностороннем отказе от его исполнения подаются </w:t>
      </w:r>
      <w:r w:rsidR="005A48E7" w:rsidRPr="00452200">
        <w:t>Владельцем счета</w:t>
      </w:r>
      <w:r w:rsidRPr="00452200">
        <w:t xml:space="preserve"> в присутствии работника Банка при личной явке </w:t>
      </w:r>
      <w:r w:rsidR="005A48E7" w:rsidRPr="00452200">
        <w:t>Владельца счета</w:t>
      </w:r>
      <w:r w:rsidRPr="00452200">
        <w:t xml:space="preserve"> (его представителя) в Банк и предъявлении им документа, удостоверяющего личность (для представителя – также документа, подтверждающего его полномочия).</w:t>
      </w:r>
    </w:p>
    <w:p w14:paraId="5C9744CD" w14:textId="29A2BEE3" w:rsidR="00176A44" w:rsidRPr="00452200" w:rsidRDefault="00176A44" w:rsidP="00176A44">
      <w:pPr>
        <w:pStyle w:val="ConsPlusNormal"/>
        <w:ind w:firstLine="539"/>
        <w:jc w:val="both"/>
      </w:pPr>
      <w:r w:rsidRPr="00452200">
        <w:t xml:space="preserve">Ненаправление </w:t>
      </w:r>
      <w:r w:rsidR="00A75A5C" w:rsidRPr="00452200">
        <w:t>Владельцем счета</w:t>
      </w:r>
      <w:r w:rsidRPr="00452200">
        <w:t xml:space="preserve"> Банку уведомления об одностороннем отказе от исполнения </w:t>
      </w:r>
      <w:r w:rsidR="00A75A5C" w:rsidRPr="00452200">
        <w:t>Договора</w:t>
      </w:r>
      <w:r w:rsidRPr="00452200">
        <w:t xml:space="preserve"> либо уведомление, оформленное с опозданием, не является отказом </w:t>
      </w:r>
      <w:r w:rsidR="00A75A5C" w:rsidRPr="00452200">
        <w:t>Владельца счета</w:t>
      </w:r>
      <w:r w:rsidRPr="00452200">
        <w:t xml:space="preserve"> в одностороннем порядке от исполнения </w:t>
      </w:r>
      <w:r w:rsidR="00A75A5C" w:rsidRPr="00452200">
        <w:t>Договора</w:t>
      </w:r>
      <w:r w:rsidRPr="00452200">
        <w:t xml:space="preserve">. В случае, если </w:t>
      </w:r>
      <w:r w:rsidR="00A75A5C" w:rsidRPr="00452200">
        <w:t>Владелец счета</w:t>
      </w:r>
      <w:r w:rsidRPr="00452200">
        <w:t xml:space="preserve"> уведомил Банк о своем несогласии с изменениями и (или) дополнениями в </w:t>
      </w:r>
      <w:r w:rsidR="00A75A5C" w:rsidRPr="00452200">
        <w:t>Договор</w:t>
      </w:r>
      <w:r w:rsidRPr="00452200">
        <w:t xml:space="preserve">, но в указанный срок не реализовал свое право в одностороннем порядке отказаться от исполнения </w:t>
      </w:r>
      <w:r w:rsidR="00A75A5C" w:rsidRPr="00452200">
        <w:t>Договора</w:t>
      </w:r>
      <w:r w:rsidRPr="00452200">
        <w:t xml:space="preserve"> путем направления соответствующего уведомления Банку и при этом продолжил пользование услугами Банка (в том числе на измененных условиях), изменения и (или) дополнения в </w:t>
      </w:r>
      <w:r w:rsidR="00A75A5C" w:rsidRPr="00452200">
        <w:t>Договор</w:t>
      </w:r>
      <w:r w:rsidRPr="00452200">
        <w:t xml:space="preserve"> признаются принятыми </w:t>
      </w:r>
      <w:r w:rsidR="00A75A5C" w:rsidRPr="00452200">
        <w:t>Владельцем счета</w:t>
      </w:r>
      <w:r w:rsidRPr="00452200">
        <w:t xml:space="preserve"> безоговорочно и полностью, а к отношениям Сторон применяется </w:t>
      </w:r>
      <w:r w:rsidR="00A75A5C" w:rsidRPr="00452200">
        <w:t>Договор</w:t>
      </w:r>
      <w:r w:rsidRPr="00452200">
        <w:t xml:space="preserve"> в редакции со вступившими в силу изменениями и (или) дополнениями.</w:t>
      </w:r>
    </w:p>
    <w:p w14:paraId="653086F4" w14:textId="17DE321C" w:rsidR="00176A44" w:rsidRPr="00452200" w:rsidRDefault="00176A44" w:rsidP="00176A44">
      <w:pPr>
        <w:pStyle w:val="ConsPlusNormal"/>
        <w:ind w:firstLine="539"/>
        <w:jc w:val="both"/>
      </w:pPr>
      <w:r w:rsidRPr="00452200">
        <w:lastRenderedPageBreak/>
        <w:t xml:space="preserve">В случае, если на момент заключения </w:t>
      </w:r>
      <w:r w:rsidR="00165930" w:rsidRPr="00452200">
        <w:t>Договора</w:t>
      </w:r>
      <w:r w:rsidRPr="00452200">
        <w:t xml:space="preserve"> на сайте Банка наряду с действующей редакцией </w:t>
      </w:r>
      <w:r w:rsidR="00165930" w:rsidRPr="00452200">
        <w:t>Договора</w:t>
      </w:r>
      <w:r w:rsidRPr="00452200">
        <w:t xml:space="preserve"> или правил Банка размещен текст изменений в </w:t>
      </w:r>
      <w:r w:rsidR="00165930" w:rsidRPr="00452200">
        <w:t>Договор</w:t>
      </w:r>
      <w:r w:rsidRPr="00452200">
        <w:t xml:space="preserve"> или текст </w:t>
      </w:r>
      <w:r w:rsidR="00165930" w:rsidRPr="00452200">
        <w:t>Договора</w:t>
      </w:r>
      <w:r w:rsidRPr="00452200">
        <w:t xml:space="preserve"> с учетом внесенных изменений с оговоркой об их вступлении в силу после заключения </w:t>
      </w:r>
      <w:r w:rsidR="00165930" w:rsidRPr="00452200">
        <w:t>Договора</w:t>
      </w:r>
      <w:r w:rsidRPr="00452200">
        <w:t xml:space="preserve">, то отдельного уведомления </w:t>
      </w:r>
      <w:r w:rsidR="00406878" w:rsidRPr="00452200">
        <w:t>Владельца счета</w:t>
      </w:r>
      <w:r w:rsidRPr="00452200">
        <w:t xml:space="preserve"> об изменении </w:t>
      </w:r>
      <w:r w:rsidR="00165930" w:rsidRPr="00452200">
        <w:t>Договора</w:t>
      </w:r>
      <w:r w:rsidRPr="00452200">
        <w:t xml:space="preserve"> не требуется.</w:t>
      </w:r>
    </w:p>
    <w:p w14:paraId="661038D1" w14:textId="130F5BB4" w:rsidR="006907C7" w:rsidRPr="00452200" w:rsidRDefault="00FD1BAC" w:rsidP="006F6D4E">
      <w:pPr>
        <w:pStyle w:val="ConsPlusNormal"/>
        <w:ind w:firstLine="540"/>
        <w:jc w:val="both"/>
      </w:pPr>
      <w:r w:rsidRPr="00452200">
        <w:t>5.</w:t>
      </w:r>
      <w:r w:rsidR="00BB20A8" w:rsidRPr="00452200">
        <w:t>3</w:t>
      </w:r>
      <w:r w:rsidRPr="00452200">
        <w:t xml:space="preserve">. </w:t>
      </w:r>
      <w:r w:rsidR="00A7764B" w:rsidRPr="00452200">
        <w:t xml:space="preserve">Изменение условий </w:t>
      </w:r>
      <w:r w:rsidR="00B8521C" w:rsidRPr="00452200">
        <w:t>Д</w:t>
      </w:r>
      <w:r w:rsidR="00A7764B" w:rsidRPr="00452200">
        <w:t xml:space="preserve">оговора </w:t>
      </w:r>
      <w:r w:rsidR="00A02AF3" w:rsidRPr="00452200">
        <w:t xml:space="preserve">по соглашению Сторон </w:t>
      </w:r>
      <w:r w:rsidR="00A7764B" w:rsidRPr="00452200">
        <w:t xml:space="preserve">оформляется путем заключения </w:t>
      </w:r>
      <w:r w:rsidR="002F2647" w:rsidRPr="00452200">
        <w:t>С</w:t>
      </w:r>
      <w:r w:rsidR="00A7764B" w:rsidRPr="00452200">
        <w:t xml:space="preserve">торонами дополнительных соглашений, которые являются неотъемлемой частью настоящего </w:t>
      </w:r>
      <w:r w:rsidRPr="00452200">
        <w:t>Д</w:t>
      </w:r>
      <w:r w:rsidR="00A7764B" w:rsidRPr="00452200">
        <w:t xml:space="preserve">оговора. Изменение условий </w:t>
      </w:r>
      <w:r w:rsidRPr="00452200">
        <w:t>Д</w:t>
      </w:r>
      <w:r w:rsidR="00A7764B" w:rsidRPr="00452200">
        <w:t xml:space="preserve">оговора по соглашению </w:t>
      </w:r>
      <w:r w:rsidR="002F2647" w:rsidRPr="00452200">
        <w:t>С</w:t>
      </w:r>
      <w:r w:rsidR="00A7764B" w:rsidRPr="00452200">
        <w:t>торон возможно также по инициативе Банка</w:t>
      </w:r>
      <w:r w:rsidRPr="00452200">
        <w:t xml:space="preserve">. При этом соглашение об изменении условий Договора </w:t>
      </w:r>
      <w:r w:rsidR="00A7764B" w:rsidRPr="00452200">
        <w:t xml:space="preserve">достигается </w:t>
      </w:r>
      <w:r w:rsidR="002F2647" w:rsidRPr="00452200">
        <w:t>С</w:t>
      </w:r>
      <w:r w:rsidR="00A7764B" w:rsidRPr="00452200">
        <w:t>торонами в следующем порядке</w:t>
      </w:r>
      <w:r w:rsidR="00A02AF3" w:rsidRPr="00452200">
        <w:t>, если иное не предусмотрено законодательством Республики Беларусь</w:t>
      </w:r>
      <w:r w:rsidR="00A7764B" w:rsidRPr="00452200">
        <w:t xml:space="preserve">: </w:t>
      </w:r>
    </w:p>
    <w:p w14:paraId="0C0A7F1F" w14:textId="4F3DB127" w:rsidR="0005755D" w:rsidRPr="00452200" w:rsidRDefault="0005755D" w:rsidP="006907C7">
      <w:pPr>
        <w:pStyle w:val="ConsPlusNormal"/>
        <w:ind w:firstLine="540"/>
        <w:jc w:val="both"/>
      </w:pPr>
      <w:r w:rsidRPr="00452200">
        <w:t>5.</w:t>
      </w:r>
      <w:r w:rsidR="00A02AF3" w:rsidRPr="00452200">
        <w:t>3</w:t>
      </w:r>
      <w:r w:rsidRPr="00452200">
        <w:t xml:space="preserve">.1. </w:t>
      </w:r>
      <w:r w:rsidR="00A7764B" w:rsidRPr="00452200">
        <w:t xml:space="preserve">Банк направляет Владельцу счета оферту (предложение) об изменении условий </w:t>
      </w:r>
      <w:r w:rsidRPr="00452200">
        <w:t>Д</w:t>
      </w:r>
      <w:r w:rsidR="00A7764B" w:rsidRPr="00452200">
        <w:t>оговора путем размещения е</w:t>
      </w:r>
      <w:r w:rsidR="00B3117D" w:rsidRPr="00452200">
        <w:t>е</w:t>
      </w:r>
      <w:r w:rsidR="00A7764B" w:rsidRPr="00452200">
        <w:t xml:space="preserve"> текста на сайте Банка; </w:t>
      </w:r>
    </w:p>
    <w:p w14:paraId="1D0362C9" w14:textId="084CCDD1" w:rsidR="0005755D" w:rsidRPr="00452200" w:rsidRDefault="0005755D" w:rsidP="0005755D">
      <w:pPr>
        <w:pStyle w:val="ConsPlusNormal"/>
        <w:ind w:firstLine="540"/>
        <w:jc w:val="both"/>
      </w:pPr>
      <w:r w:rsidRPr="00452200">
        <w:t>5.</w:t>
      </w:r>
      <w:r w:rsidR="00B355EC" w:rsidRPr="00452200">
        <w:t>3</w:t>
      </w:r>
      <w:r w:rsidRPr="00452200">
        <w:t xml:space="preserve">.2. </w:t>
      </w:r>
      <w:r w:rsidR="00A7764B" w:rsidRPr="00452200">
        <w:t>согласие Владельца счета на изменение условий (акцепт оферты) считается полученным, если до истечения указанного в оферте срока (даты), а при его отсутствии – в течение 10</w:t>
      </w:r>
      <w:r w:rsidR="00B3117D" w:rsidRPr="00452200">
        <w:t xml:space="preserve"> (десяти)</w:t>
      </w:r>
      <w:r w:rsidR="00A7764B" w:rsidRPr="00452200">
        <w:t xml:space="preserve"> календарных дней со дня размещения оферты на сайте Банка, Владелец счета письменно не заявит Банку об отказе от акцепта оферты в порядке, установленном в п.</w:t>
      </w:r>
      <w:r w:rsidR="00B3117D" w:rsidRPr="00452200">
        <w:t>5.</w:t>
      </w:r>
      <w:r w:rsidR="008F2C27" w:rsidRPr="00452200">
        <w:t>3</w:t>
      </w:r>
      <w:r w:rsidR="00A7764B" w:rsidRPr="00452200">
        <w:t xml:space="preserve">.3 </w:t>
      </w:r>
      <w:r w:rsidR="00B3117D" w:rsidRPr="00452200">
        <w:t>Д</w:t>
      </w:r>
      <w:r w:rsidR="00A7764B" w:rsidRPr="00452200">
        <w:t xml:space="preserve">оговора. Акцептованное молчанием предложение (оферта) </w:t>
      </w:r>
      <w:r w:rsidR="004D022F" w:rsidRPr="00452200">
        <w:t>Банка</w:t>
      </w:r>
      <w:r w:rsidR="00A7764B" w:rsidRPr="00452200">
        <w:t xml:space="preserve"> является дополнительным соглашением к </w:t>
      </w:r>
      <w:r w:rsidR="004D022F" w:rsidRPr="00452200">
        <w:t>Д</w:t>
      </w:r>
      <w:r w:rsidR="00A7764B" w:rsidRPr="00452200">
        <w:t>оговору. Согласие Владельца счета на изменение условий (акцепт оферты) также считается полученным, если Владелец счета совершит действия по получению услуг или совершению операций на условиях оферты</w:t>
      </w:r>
      <w:r w:rsidR="00564194" w:rsidRPr="00452200">
        <w:t>.</w:t>
      </w:r>
    </w:p>
    <w:p w14:paraId="66A80388" w14:textId="2D3E89E9" w:rsidR="00CE49EB" w:rsidRPr="00452200" w:rsidRDefault="0005755D" w:rsidP="00CE49EB">
      <w:pPr>
        <w:pStyle w:val="ConsPlusNormal"/>
        <w:ind w:firstLine="540"/>
        <w:jc w:val="both"/>
      </w:pPr>
      <w:r w:rsidRPr="00452200">
        <w:t>5.</w:t>
      </w:r>
      <w:r w:rsidR="008F2C27" w:rsidRPr="00452200">
        <w:t>3</w:t>
      </w:r>
      <w:r w:rsidRPr="00452200">
        <w:t xml:space="preserve">.3. </w:t>
      </w:r>
      <w:r w:rsidR="00A7764B" w:rsidRPr="00452200">
        <w:t>несогласие Владельца счета с изменением условий (отказ от акцепта оферты) может быть выражено до указанной в оферте даты только путем оформления Владельцем счета письменного заявления при личной явке в Банк и предъявлении документа, удостоверяющего личность. Заявление, оформленное с опозданием и</w:t>
      </w:r>
      <w:r w:rsidR="00CD1B5B" w:rsidRPr="00452200">
        <w:t xml:space="preserve"> (</w:t>
      </w:r>
      <w:r w:rsidR="00A7764B" w:rsidRPr="00452200">
        <w:t>или</w:t>
      </w:r>
      <w:r w:rsidR="00CD1B5B" w:rsidRPr="00452200">
        <w:t>)</w:t>
      </w:r>
      <w:r w:rsidR="00A7764B" w:rsidRPr="00452200">
        <w:t xml:space="preserve"> содержащее предложение изменить </w:t>
      </w:r>
      <w:r w:rsidR="00CD1B5B" w:rsidRPr="00452200">
        <w:t>Д</w:t>
      </w:r>
      <w:r w:rsidR="00A7764B" w:rsidRPr="00452200">
        <w:t xml:space="preserve">оговор на иных условиях, чем предложено Банком, не является отказом от акцепта в рамках требований п. </w:t>
      </w:r>
      <w:r w:rsidR="00B61C2A" w:rsidRPr="00452200">
        <w:t>5.</w:t>
      </w:r>
      <w:r w:rsidR="008F2C27" w:rsidRPr="00452200">
        <w:t xml:space="preserve">3 </w:t>
      </w:r>
      <w:r w:rsidR="00B61C2A" w:rsidRPr="00452200">
        <w:t>Д</w:t>
      </w:r>
      <w:r w:rsidR="00A7764B" w:rsidRPr="00452200">
        <w:t>оговора. В случае отказа Владельца счета от акцепта оферты Банк вправе отказать в предоставлении услуг и отказаться от</w:t>
      </w:r>
      <w:r w:rsidR="00FC625F" w:rsidRPr="00452200">
        <w:t xml:space="preserve"> исполнения</w:t>
      </w:r>
      <w:r w:rsidR="00A7764B" w:rsidRPr="00452200">
        <w:t xml:space="preserve"> </w:t>
      </w:r>
      <w:r w:rsidR="00FC625F" w:rsidRPr="00452200">
        <w:t>Д</w:t>
      </w:r>
      <w:r w:rsidR="00A7764B" w:rsidRPr="00452200">
        <w:t>оговора.</w:t>
      </w:r>
    </w:p>
    <w:p w14:paraId="7781D25F" w14:textId="7638809C" w:rsidR="00430F83" w:rsidRPr="00452200" w:rsidRDefault="00225150" w:rsidP="002D7AA9">
      <w:pPr>
        <w:pStyle w:val="ConsPlusNormal"/>
        <w:ind w:firstLine="540"/>
        <w:jc w:val="both"/>
      </w:pPr>
      <w:r w:rsidRPr="00452200">
        <w:t>5.</w:t>
      </w:r>
      <w:r w:rsidR="008F2C27" w:rsidRPr="00452200">
        <w:t>4</w:t>
      </w:r>
      <w:r w:rsidRPr="00452200">
        <w:t>. Счет закрывается при условии, что на него не наложен арест, отсутствуют предписания о приостановлении операций по Счету, в случаях, предусмотренных законодательством Республики Беларусь или настоящим Договором, а также отсутствия задолженности со стороны Владельца счета по уплате вознаграждени</w:t>
      </w:r>
      <w:r w:rsidR="00006D1A" w:rsidRPr="00452200">
        <w:t>й</w:t>
      </w:r>
      <w:r w:rsidRPr="00452200">
        <w:t xml:space="preserve"> (плат) Банку согласно Сборнику плат.</w:t>
      </w:r>
    </w:p>
    <w:p w14:paraId="485A8F07" w14:textId="70AADDF3" w:rsidR="0025663A" w:rsidRPr="00452200" w:rsidRDefault="0025663A" w:rsidP="00225150">
      <w:pPr>
        <w:pStyle w:val="ConsPlusNormal"/>
        <w:ind w:firstLine="540"/>
        <w:jc w:val="both"/>
      </w:pPr>
      <w:r w:rsidRPr="00452200">
        <w:t>5.</w:t>
      </w:r>
      <w:r w:rsidR="008F2C27" w:rsidRPr="00452200">
        <w:t>5</w:t>
      </w:r>
      <w:r w:rsidRPr="00452200">
        <w:t xml:space="preserve">. </w:t>
      </w:r>
      <w:r w:rsidR="00424B6A" w:rsidRPr="00452200">
        <w:t>В</w:t>
      </w:r>
      <w:r w:rsidRPr="00452200">
        <w:t xml:space="preserve"> случае, если возврат размещенного в Банке вклада (депозита) или начисленных по вкладу (депозиту) процентов осуществляется на Счет, обязательства по Договору подлежат прекращению по требованию Владельца счета не ранее дня возврата вклада (депозита) и начисленных по нему процентов на указанный Счет.</w:t>
      </w:r>
    </w:p>
    <w:p w14:paraId="5F8C0AF0" w14:textId="7E736BD1" w:rsidR="00EC10A5" w:rsidRPr="00452200" w:rsidRDefault="00EC10A5" w:rsidP="00EC10A5">
      <w:pPr>
        <w:pStyle w:val="ConsPlusNormal"/>
        <w:ind w:firstLine="540"/>
        <w:jc w:val="both"/>
      </w:pPr>
      <w:r w:rsidRPr="00452200">
        <w:t>5.</w:t>
      </w:r>
      <w:r w:rsidR="008F2C27" w:rsidRPr="00452200">
        <w:t>6</w:t>
      </w:r>
      <w:r w:rsidRPr="00452200">
        <w:t xml:space="preserve">. При прекращении обязательств по Договору остаток денежных средств на Счете выдается по требованию Владельца счета </w:t>
      </w:r>
      <w:r w:rsidR="00FD2C87" w:rsidRPr="00452200">
        <w:t xml:space="preserve">в порядке и сроки, установленные абзацем </w:t>
      </w:r>
      <w:r w:rsidR="003679BE">
        <w:t>8</w:t>
      </w:r>
      <w:r w:rsidR="003679BE" w:rsidRPr="00452200">
        <w:t xml:space="preserve"> </w:t>
      </w:r>
      <w:r w:rsidR="00FD2C87" w:rsidRPr="00452200">
        <w:t xml:space="preserve">п. 3.1.2 Договора, </w:t>
      </w:r>
      <w:r w:rsidRPr="00452200">
        <w:t>или перечисляется</w:t>
      </w:r>
      <w:r w:rsidR="00430F83" w:rsidRPr="00452200">
        <w:t xml:space="preserve"> не позднее следующего банковского дня за днем предъявления требования</w:t>
      </w:r>
      <w:r w:rsidRPr="00452200">
        <w:t xml:space="preserve"> на другой указанный Владельцем счета банковский счет в соответствии с поручением Владельца счета, если иное не предусмотрено законодательством Республики Беларусь.</w:t>
      </w:r>
    </w:p>
    <w:p w14:paraId="32C31C94" w14:textId="5CAAC33B" w:rsidR="001110A6" w:rsidRPr="00452200" w:rsidRDefault="00CE49EB" w:rsidP="00EC10A5">
      <w:pPr>
        <w:pStyle w:val="ConsPlusNormal"/>
        <w:ind w:firstLine="540"/>
        <w:jc w:val="both"/>
      </w:pPr>
      <w:r w:rsidRPr="00452200">
        <w:t>5.</w:t>
      </w:r>
      <w:r w:rsidR="008F2C27" w:rsidRPr="00452200">
        <w:t>7</w:t>
      </w:r>
      <w:r w:rsidRPr="00452200">
        <w:t>. Закрытие Счета Банком в одностороннем порядке допускается в случаях, предусмотренных Договором и законодательством Республики Беларусь.</w:t>
      </w:r>
    </w:p>
    <w:p w14:paraId="4FA8A0F8" w14:textId="77777777" w:rsidR="00430F83" w:rsidRPr="00452200" w:rsidRDefault="00430F83" w:rsidP="00430F83">
      <w:pPr>
        <w:pStyle w:val="ConsPlusNormal"/>
        <w:ind w:firstLine="540"/>
        <w:jc w:val="both"/>
      </w:pPr>
      <w:r w:rsidRPr="00452200">
        <w:t xml:space="preserve">5.8. Закрытие Счета может осуществляться по инициативе Владельца счета. </w:t>
      </w:r>
    </w:p>
    <w:p w14:paraId="5CE859FF" w14:textId="146C7A84" w:rsidR="00430F83" w:rsidRPr="00452200" w:rsidRDefault="00430F83" w:rsidP="00430F83">
      <w:pPr>
        <w:pStyle w:val="ConsPlusNormal"/>
        <w:ind w:firstLine="540"/>
        <w:jc w:val="both"/>
      </w:pPr>
      <w:r w:rsidRPr="00452200">
        <w:t xml:space="preserve">В случае обращения в структурное подразделение Банка Владелец счета подает заявление на закрытие Счета на бумажном носителе. </w:t>
      </w:r>
    </w:p>
    <w:p w14:paraId="16948304" w14:textId="1E108F78" w:rsidR="009B22B4" w:rsidRPr="00452200" w:rsidRDefault="00430F83" w:rsidP="00361E71">
      <w:pPr>
        <w:pStyle w:val="ConsPlusNormal"/>
        <w:ind w:firstLine="540"/>
        <w:jc w:val="both"/>
      </w:pPr>
      <w:r w:rsidRPr="00452200">
        <w:t>В случае закрытия Счета посредством СДБО (при наличии технической возможности)</w:t>
      </w:r>
      <w:r w:rsidR="00E267C5" w:rsidRPr="00452200">
        <w:t xml:space="preserve"> Владелец счета подает в Банк заявление на закрытие Счета</w:t>
      </w:r>
      <w:r w:rsidRPr="00452200">
        <w:t xml:space="preserve"> </w:t>
      </w:r>
      <w:r w:rsidR="009B22B4" w:rsidRPr="00452200">
        <w:t xml:space="preserve">в </w:t>
      </w:r>
      <w:r w:rsidRPr="00452200">
        <w:t xml:space="preserve">форме направленного </w:t>
      </w:r>
      <w:r w:rsidR="00E267C5" w:rsidRPr="00452200">
        <w:t>Банку</w:t>
      </w:r>
      <w:r w:rsidRPr="00452200">
        <w:t xml:space="preserve"> при совершении посредством СДБО действий, направленных на </w:t>
      </w:r>
      <w:r w:rsidR="00E267C5" w:rsidRPr="00452200">
        <w:t>закрытие Счета</w:t>
      </w:r>
      <w:r w:rsidRPr="00452200">
        <w:t xml:space="preserve">, </w:t>
      </w:r>
      <w:r w:rsidRPr="00452200">
        <w:lastRenderedPageBreak/>
        <w:t xml:space="preserve">соответствующего электронного сообщения, </w:t>
      </w:r>
      <w:r w:rsidRPr="00452200">
        <w:rPr>
          <w:bCs/>
        </w:rPr>
        <w:t xml:space="preserve">подписанного (подтвержденного) заданным </w:t>
      </w:r>
      <w:r w:rsidR="00366B99" w:rsidRPr="00452200">
        <w:rPr>
          <w:bCs/>
        </w:rPr>
        <w:t>Владельцем счета</w:t>
      </w:r>
      <w:r w:rsidRPr="00452200">
        <w:rPr>
          <w:bCs/>
        </w:rPr>
        <w:t xml:space="preserve"> при регистрации в СДБО </w:t>
      </w:r>
      <w:r w:rsidR="00361E71" w:rsidRPr="00452200">
        <w:rPr>
          <w:bCs/>
        </w:rPr>
        <w:t>паролем/</w:t>
      </w:r>
      <w:r w:rsidRPr="00452200">
        <w:rPr>
          <w:bCs/>
        </w:rPr>
        <w:t xml:space="preserve">кодом </w:t>
      </w:r>
      <w:r w:rsidR="00361E71" w:rsidRPr="00452200">
        <w:rPr>
          <w:bCs/>
        </w:rPr>
        <w:t>или</w:t>
      </w:r>
      <w:r w:rsidRPr="00452200">
        <w:rPr>
          <w:bCs/>
        </w:rPr>
        <w:t xml:space="preserve"> установленным </w:t>
      </w:r>
      <w:r w:rsidR="00366B99" w:rsidRPr="00452200">
        <w:rPr>
          <w:bCs/>
        </w:rPr>
        <w:t>Владельцем счета</w:t>
      </w:r>
      <w:r w:rsidRPr="00452200">
        <w:rPr>
          <w:bCs/>
        </w:rPr>
        <w:t xml:space="preserve"> после регистрации в СДБО </w:t>
      </w:r>
      <w:r w:rsidR="00526C71" w:rsidRPr="00452200">
        <w:rPr>
          <w:bCs/>
        </w:rPr>
        <w:t xml:space="preserve">иным </w:t>
      </w:r>
      <w:r w:rsidRPr="00452200">
        <w:rPr>
          <w:bCs/>
        </w:rPr>
        <w:t>способом быстрого входа в СДБО (путем ввода графического ключа, отпечатка пальца или рисунка лица)</w:t>
      </w:r>
      <w:r w:rsidR="00361E71" w:rsidRPr="00452200">
        <w:rPr>
          <w:bCs/>
        </w:rPr>
        <w:t xml:space="preserve"> либо </w:t>
      </w:r>
      <w:r w:rsidR="00361E71" w:rsidRPr="00452200">
        <w:t xml:space="preserve">одноразовым паролем в виде набора цифр, высылаемого </w:t>
      </w:r>
      <w:r w:rsidR="00361E71" w:rsidRPr="00452200">
        <w:rPr>
          <w:bCs/>
        </w:rPr>
        <w:t>Владельцу счета</w:t>
      </w:r>
      <w:r w:rsidR="00361E71" w:rsidRPr="00452200">
        <w:t xml:space="preserve"> в SMS-сообщении</w:t>
      </w:r>
      <w:r w:rsidR="000E35DA" w:rsidRPr="00452200">
        <w:t xml:space="preserve"> </w:t>
      </w:r>
      <w:r w:rsidR="00361E71" w:rsidRPr="00452200">
        <w:t>на номер мобильного телефона</w:t>
      </w:r>
      <w:r w:rsidR="000E35DA" w:rsidRPr="00452200">
        <w:t xml:space="preserve"> Владельца счета</w:t>
      </w:r>
      <w:r w:rsidR="00361E71" w:rsidRPr="00452200">
        <w:t>, известный Банку.</w:t>
      </w:r>
    </w:p>
    <w:p w14:paraId="6E28A944" w14:textId="3539590C" w:rsidR="00430F83" w:rsidRPr="00452200" w:rsidRDefault="00430F83" w:rsidP="00430F83">
      <w:pPr>
        <w:pStyle w:val="ConsPlusNormal"/>
        <w:ind w:firstLine="540"/>
        <w:jc w:val="both"/>
      </w:pPr>
      <w:r w:rsidRPr="00452200">
        <w:t xml:space="preserve">Направленное </w:t>
      </w:r>
      <w:r w:rsidR="00366B99" w:rsidRPr="00452200">
        <w:t>Банку</w:t>
      </w:r>
      <w:r w:rsidRPr="00452200">
        <w:t xml:space="preserve"> посредством СДБО электронное сообщение является платежной инструкцией </w:t>
      </w:r>
      <w:r w:rsidR="00366B99" w:rsidRPr="00452200">
        <w:rPr>
          <w:bCs/>
        </w:rPr>
        <w:t>Владельца счета</w:t>
      </w:r>
      <w:r w:rsidRPr="00452200">
        <w:t xml:space="preserve"> </w:t>
      </w:r>
      <w:r w:rsidR="00366B99" w:rsidRPr="00452200">
        <w:t>Банку</w:t>
      </w:r>
      <w:r w:rsidRPr="00452200">
        <w:t xml:space="preserve"> о </w:t>
      </w:r>
      <w:r w:rsidR="00366B99" w:rsidRPr="00452200">
        <w:t xml:space="preserve">закрытии </w:t>
      </w:r>
      <w:r w:rsidR="003B1EE5" w:rsidRPr="00452200">
        <w:t>С</w:t>
      </w:r>
      <w:r w:rsidR="00366B99" w:rsidRPr="00452200">
        <w:t xml:space="preserve">чета и </w:t>
      </w:r>
      <w:r w:rsidR="003B1EE5" w:rsidRPr="00452200">
        <w:t>возврате остатка денежных средств</w:t>
      </w:r>
      <w:r w:rsidRPr="00452200">
        <w:t xml:space="preserve">. </w:t>
      </w:r>
    </w:p>
    <w:p w14:paraId="00D9C857" w14:textId="5863FD32" w:rsidR="00A5481E" w:rsidRPr="00452200" w:rsidRDefault="003B1EE5" w:rsidP="00F45B5C">
      <w:pPr>
        <w:pStyle w:val="ConsPlusNormal"/>
        <w:ind w:firstLine="540"/>
        <w:jc w:val="both"/>
      </w:pPr>
      <w:r w:rsidRPr="00452200">
        <w:t xml:space="preserve">В случае закрытия Счета посредством СДБО </w:t>
      </w:r>
      <w:r w:rsidR="00327A8B" w:rsidRPr="00452200">
        <w:t xml:space="preserve">(при наличии технической возможности) </w:t>
      </w:r>
      <w:r w:rsidRPr="00452200">
        <w:t xml:space="preserve">возврат остатка денежных средств, находящихся на Счете, осуществляется </w:t>
      </w:r>
      <w:r w:rsidR="00327A8B" w:rsidRPr="00452200">
        <w:t>путем перечисления суммы денежных средств в безналичном порядке на иной т</w:t>
      </w:r>
      <w:r w:rsidR="00327A8B" w:rsidRPr="00452200">
        <w:rPr>
          <w:bCs/>
        </w:rPr>
        <w:t xml:space="preserve">екущий (расчетный) банковский счет (в т.ч. </w:t>
      </w:r>
      <w:r w:rsidR="00327A8B" w:rsidRPr="00452200">
        <w:t>т</w:t>
      </w:r>
      <w:r w:rsidR="00327A8B" w:rsidRPr="00452200">
        <w:rPr>
          <w:bCs/>
        </w:rPr>
        <w:t xml:space="preserve">екущий (расчетный) банковский счет Владельца счета, доступ к которому обеспечивается банковской платежной карточкой), который определяется Владельцем счета самостоятельно посредством СДБО в момент совершения им операции закрытия Счета (далее – счет для зачисления остатка). При этом если валюта Счета и валюта счета для зачисления остатка не совпадают, совершается </w:t>
      </w:r>
      <w:r w:rsidR="00327A8B" w:rsidRPr="00452200">
        <w:t>валютно-обменная операция по обменному курсу, установленному Банком для проведения операций посредством СДБО, действующему на дату и время совершения операции.</w:t>
      </w:r>
    </w:p>
    <w:p w14:paraId="6DE39F1F" w14:textId="77777777" w:rsidR="0038053C" w:rsidRPr="00452200" w:rsidRDefault="0038053C" w:rsidP="00F45B5C">
      <w:pPr>
        <w:pStyle w:val="ConsPlusNormal"/>
        <w:jc w:val="both"/>
      </w:pPr>
    </w:p>
    <w:p w14:paraId="42CCA03F" w14:textId="42EFB6FE" w:rsidR="00D16B33" w:rsidRPr="00452200" w:rsidRDefault="005E4891" w:rsidP="00F16731">
      <w:pPr>
        <w:pStyle w:val="ConsPlusNormal"/>
        <w:jc w:val="center"/>
        <w:outlineLvl w:val="1"/>
        <w:rPr>
          <w:b/>
          <w:bCs/>
        </w:rPr>
      </w:pPr>
      <w:r w:rsidRPr="00452200">
        <w:rPr>
          <w:b/>
          <w:bCs/>
        </w:rPr>
        <w:t>6. ПРОЧИЕ УСЛОВИЯ</w:t>
      </w:r>
    </w:p>
    <w:p w14:paraId="014BF9F5" w14:textId="03058C16" w:rsidR="005E4891" w:rsidRPr="00452200" w:rsidRDefault="005E4891" w:rsidP="001110A6">
      <w:pPr>
        <w:pStyle w:val="ConsPlusNormal"/>
        <w:ind w:firstLine="540"/>
        <w:jc w:val="center"/>
      </w:pPr>
    </w:p>
    <w:p w14:paraId="6FA8DE3E" w14:textId="5DBF0457" w:rsidR="00A64E71" w:rsidRPr="00452200" w:rsidRDefault="00C03618" w:rsidP="001F4CB6">
      <w:pPr>
        <w:pStyle w:val="ConsPlusNormal"/>
        <w:ind w:firstLine="540"/>
        <w:jc w:val="both"/>
      </w:pPr>
      <w:r w:rsidRPr="00452200">
        <w:t xml:space="preserve">6.1. </w:t>
      </w:r>
      <w:r w:rsidR="001F4CB6" w:rsidRPr="00452200">
        <w:t xml:space="preserve">Все операции по Счету в структурных подразделениях Банка производятся Владельцем счета </w:t>
      </w:r>
      <w:r w:rsidR="008F0156" w:rsidRPr="00452200">
        <w:t xml:space="preserve">(его представителем) </w:t>
      </w:r>
      <w:r w:rsidR="001F4CB6" w:rsidRPr="00452200">
        <w:t xml:space="preserve">при предъявлении документа, удостоверяющего личность. Операции по Счету третьим лицом осуществляются при предъявлении им надлежащим образом оформленных документов, предоставляющих право совершать данные операции в соответствии с законодательством Республики Беларусь, и документа, удостоверяющего личность данного лица. </w:t>
      </w:r>
      <w:r w:rsidR="00C02CF1" w:rsidRPr="00452200">
        <w:t>При этом документ, удостоверяющий личность</w:t>
      </w:r>
      <w:r w:rsidR="00246AE3" w:rsidRPr="00452200">
        <w:t>,</w:t>
      </w:r>
      <w:r w:rsidR="00C02CF1" w:rsidRPr="00452200">
        <w:t xml:space="preserve"> должен быть действительным на момент совершения соответствующей банковской операции, если иное не определено законодательством Республики Беларусь. </w:t>
      </w:r>
      <w:r w:rsidR="00A64E71" w:rsidRPr="00452200">
        <w:t>Осуществление В</w:t>
      </w:r>
      <w:r w:rsidR="001F4CB6" w:rsidRPr="00452200">
        <w:t>ладельцем счета</w:t>
      </w:r>
      <w:r w:rsidR="00A64E71" w:rsidRPr="00452200">
        <w:t xml:space="preserve"> операций по </w:t>
      </w:r>
      <w:r w:rsidR="001F4CB6" w:rsidRPr="00452200">
        <w:t>Счету</w:t>
      </w:r>
      <w:r w:rsidR="00A64E71" w:rsidRPr="00452200">
        <w:t xml:space="preserve"> посредством СДБО</w:t>
      </w:r>
      <w:r w:rsidR="001F4CB6" w:rsidRPr="00452200">
        <w:t xml:space="preserve"> (при наличии технической возможности)</w:t>
      </w:r>
      <w:r w:rsidR="00A64E71" w:rsidRPr="00452200">
        <w:t xml:space="preserve"> производится на основании соответствующего распоряжения </w:t>
      </w:r>
      <w:r w:rsidR="001F4CB6" w:rsidRPr="00452200">
        <w:t>Владельца счета</w:t>
      </w:r>
      <w:r w:rsidR="00A64E71" w:rsidRPr="00452200">
        <w:t xml:space="preserve"> в установленном </w:t>
      </w:r>
      <w:r w:rsidR="001F4CB6" w:rsidRPr="00452200">
        <w:t xml:space="preserve">Банком </w:t>
      </w:r>
      <w:r w:rsidR="00A64E71" w:rsidRPr="00452200">
        <w:t xml:space="preserve">порядке с применением средств идентификации и аутентификации </w:t>
      </w:r>
      <w:r w:rsidR="001F4CB6" w:rsidRPr="00452200">
        <w:t>Владельца счета</w:t>
      </w:r>
      <w:r w:rsidR="00A64E71" w:rsidRPr="00452200">
        <w:t xml:space="preserve">, определенных в соответствующих договорах на оказание услуг дистанционного банковского обслуживания.  </w:t>
      </w:r>
    </w:p>
    <w:p w14:paraId="658FCC1A" w14:textId="4E011B6E" w:rsidR="00E34354" w:rsidRPr="00452200" w:rsidRDefault="006B739B" w:rsidP="006A3D5D">
      <w:pPr>
        <w:pStyle w:val="ConsPlusNormal"/>
        <w:ind w:firstLine="540"/>
        <w:jc w:val="both"/>
      </w:pPr>
      <w:r w:rsidRPr="00452200">
        <w:t>6.2.</w:t>
      </w:r>
      <w:r w:rsidR="006A3D5D" w:rsidRPr="00452200">
        <w:t xml:space="preserve"> При обращении взыскания в период действия Договора на денежные средства, находящиеся на Счете, списание этих средств со Счета производится в бесспорном порядке </w:t>
      </w:r>
      <w:r w:rsidR="00E34354" w:rsidRPr="00452200">
        <w:t>в соответствии с платежными требованиями, оформленными в случаях и на основании документов, предусмотренных законодательными актами Республики Беларусь</w:t>
      </w:r>
      <w:r w:rsidR="006A3D5D" w:rsidRPr="00452200">
        <w:t xml:space="preserve">. Банк не рассматривает возражений Владельца счета, его уполномоченных представителей или третьих лиц по списанию со </w:t>
      </w:r>
      <w:r w:rsidR="00E34354" w:rsidRPr="00452200">
        <w:t>С</w:t>
      </w:r>
      <w:r w:rsidR="006A3D5D" w:rsidRPr="00452200">
        <w:t>чета денежных средств в бесспорном порядке.</w:t>
      </w:r>
    </w:p>
    <w:p w14:paraId="003D21D4" w14:textId="3297D688" w:rsidR="004B365E" w:rsidRPr="00452200" w:rsidRDefault="004B365E" w:rsidP="006A3D5D">
      <w:pPr>
        <w:pStyle w:val="ConsPlusNormal"/>
        <w:ind w:firstLine="540"/>
        <w:jc w:val="both"/>
      </w:pPr>
      <w:r w:rsidRPr="00452200">
        <w:t>6.3.</w:t>
      </w:r>
      <w:r w:rsidR="00021BBC" w:rsidRPr="00452200">
        <w:t xml:space="preserve"> </w:t>
      </w:r>
      <w:r w:rsidRPr="00452200">
        <w:t>Налогообложение доходов в виде процентов, полученных по Счету, осуществляется в соответствии с законодательством Республики Беларусь.</w:t>
      </w:r>
    </w:p>
    <w:p w14:paraId="50D0A21A" w14:textId="44C42EA9" w:rsidR="000E2939" w:rsidRPr="00452200" w:rsidRDefault="006B5E10" w:rsidP="006A3D5D">
      <w:pPr>
        <w:pStyle w:val="ConsPlusNormal"/>
        <w:ind w:firstLine="540"/>
        <w:jc w:val="both"/>
      </w:pPr>
      <w:r w:rsidRPr="00452200">
        <w:t xml:space="preserve">6.4. </w:t>
      </w:r>
      <w:r w:rsidR="000E2939" w:rsidRPr="00452200">
        <w:t xml:space="preserve">Согласие Владельца счета на совершение платежной операции по Счету считается полученным: </w:t>
      </w:r>
    </w:p>
    <w:p w14:paraId="2AEB2158" w14:textId="2DFA2BCC" w:rsidR="000E2939" w:rsidRPr="00452200" w:rsidRDefault="000E2939" w:rsidP="006A3D5D">
      <w:pPr>
        <w:pStyle w:val="ConsPlusNormal"/>
        <w:ind w:firstLine="540"/>
        <w:jc w:val="both"/>
      </w:pPr>
      <w:r w:rsidRPr="00452200">
        <w:t>при предоставлении платежной инструкции на бумажном носителе – при подписании платежной инструкции Владельцем счета (его представителем);</w:t>
      </w:r>
    </w:p>
    <w:p w14:paraId="176E37D9" w14:textId="598D187C" w:rsidR="006B5E10" w:rsidRPr="00452200" w:rsidRDefault="000E2939" w:rsidP="006B5E10">
      <w:pPr>
        <w:pStyle w:val="ConsPlusNormal"/>
        <w:ind w:firstLine="540"/>
        <w:jc w:val="both"/>
      </w:pPr>
      <w:r w:rsidRPr="00452200">
        <w:t xml:space="preserve">при предоставлении платежной инструкции, сформированной </w:t>
      </w:r>
      <w:r w:rsidR="003B7AD9" w:rsidRPr="00452200">
        <w:t>посредством</w:t>
      </w:r>
      <w:r w:rsidRPr="00452200">
        <w:t xml:space="preserve"> СДБО – с момента ввода </w:t>
      </w:r>
      <w:r w:rsidR="00B1410C" w:rsidRPr="00452200">
        <w:t>Владельцем счета</w:t>
      </w:r>
      <w:r w:rsidRPr="00452200">
        <w:t xml:space="preserve"> последнего из аутентификационных факторов, требуемых перед совершением платежной операции. </w:t>
      </w:r>
    </w:p>
    <w:p w14:paraId="2B5C3B2C" w14:textId="32198CD5" w:rsidR="00B1410C" w:rsidRPr="00452200" w:rsidRDefault="006B5E10" w:rsidP="00901340">
      <w:pPr>
        <w:pStyle w:val="ConsPlusNormal"/>
        <w:ind w:firstLine="540"/>
        <w:jc w:val="both"/>
      </w:pPr>
      <w:r w:rsidRPr="00452200">
        <w:t xml:space="preserve">6.5. </w:t>
      </w:r>
      <w:r w:rsidR="00B1410C" w:rsidRPr="00452200">
        <w:t xml:space="preserve">Если иное не предусмотрено законодательством Республики Беларусь или международными правилами Владелец счета вправе, подав заявление, отменить или </w:t>
      </w:r>
      <w:r w:rsidR="00B1410C" w:rsidRPr="00452200">
        <w:lastRenderedPageBreak/>
        <w:t>изменить платежную операцию</w:t>
      </w:r>
      <w:r w:rsidR="00EA3A29" w:rsidRPr="00452200">
        <w:t xml:space="preserve"> до наступления момента </w:t>
      </w:r>
      <w:proofErr w:type="spellStart"/>
      <w:r w:rsidR="00EA3A29" w:rsidRPr="00452200">
        <w:t>безотзывности</w:t>
      </w:r>
      <w:proofErr w:type="spellEnd"/>
      <w:r w:rsidR="00EA3A29" w:rsidRPr="00452200">
        <w:t xml:space="preserve"> платежа</w:t>
      </w:r>
      <w:r w:rsidR="000A5A6E" w:rsidRPr="00452200">
        <w:t xml:space="preserve"> (за исключением платежных операций по переводу денежных средств с использованием системы мгновенных платежей</w:t>
      </w:r>
      <w:r w:rsidR="00A11DCC" w:rsidRPr="00452200">
        <w:t>)</w:t>
      </w:r>
      <w:r w:rsidR="00B1410C" w:rsidRPr="00452200">
        <w:t xml:space="preserve">: </w:t>
      </w:r>
    </w:p>
    <w:p w14:paraId="0C56DE0E" w14:textId="54D5FC8A" w:rsidR="00B1410C" w:rsidRPr="00452200" w:rsidRDefault="00B1410C" w:rsidP="00B1410C">
      <w:pPr>
        <w:pStyle w:val="ConsPlusNormal"/>
        <w:ind w:firstLine="540"/>
        <w:jc w:val="both"/>
      </w:pPr>
      <w:r w:rsidRPr="00452200">
        <w:t xml:space="preserve">отозвать, изменить платежную инструкцию до момента совершения Банком фактических действий по ее исполнению; </w:t>
      </w:r>
    </w:p>
    <w:p w14:paraId="7B91751B" w14:textId="23FF6BDA" w:rsidR="00B1410C" w:rsidRPr="00452200" w:rsidRDefault="00B1410C" w:rsidP="00B1410C">
      <w:pPr>
        <w:pStyle w:val="ConsPlusNormal"/>
        <w:ind w:firstLine="540"/>
        <w:jc w:val="both"/>
      </w:pPr>
      <w:r w:rsidRPr="00452200">
        <w:t>отозвать платеж до зачисления денежных средств по этому платежу на счет получателя платежа или выдачи получателю платежа наличных денежных средств.</w:t>
      </w:r>
    </w:p>
    <w:p w14:paraId="7E5FAAAD" w14:textId="77777777" w:rsidR="008F19DF" w:rsidRPr="00452200" w:rsidRDefault="00B1410C" w:rsidP="00901340">
      <w:pPr>
        <w:pStyle w:val="ConsPlusNormal"/>
        <w:ind w:firstLine="540"/>
        <w:jc w:val="both"/>
      </w:pPr>
      <w:r w:rsidRPr="00452200">
        <w:t xml:space="preserve">Отзыв согласия на платежную операцию осуществляется посредством направления в Банк заявления на отмену платежной операции, содержащего реквизиты операции на бумажном носителе при личной явке в Банк до наступления момента </w:t>
      </w:r>
      <w:proofErr w:type="spellStart"/>
      <w:r w:rsidRPr="00452200">
        <w:t>безотзывности</w:t>
      </w:r>
      <w:proofErr w:type="spellEnd"/>
      <w:r w:rsidRPr="00452200">
        <w:t xml:space="preserve"> платежа.</w:t>
      </w:r>
      <w:r w:rsidR="00A11DCC" w:rsidRPr="00452200">
        <w:t xml:space="preserve"> </w:t>
      </w:r>
    </w:p>
    <w:p w14:paraId="04CDDD99" w14:textId="53E0FEF3" w:rsidR="00901340" w:rsidRPr="00452200" w:rsidRDefault="008F19DF" w:rsidP="008F19DF">
      <w:pPr>
        <w:pStyle w:val="ConsPlusNormal"/>
        <w:ind w:firstLine="540"/>
        <w:jc w:val="both"/>
      </w:pPr>
      <w:r w:rsidRPr="00452200">
        <w:t>После получения Банком согласия Владельца счета на осуществление платежной операции по переводу денежных средств с использованием системы мгновенных платежей посредством СДБО данный платеж становится безотзывным и не подлежит изменению либо отзыву.</w:t>
      </w:r>
      <w:r w:rsidR="00A11DCC" w:rsidRPr="00452200">
        <w:t xml:space="preserve"> </w:t>
      </w:r>
    </w:p>
    <w:p w14:paraId="3E2538FB" w14:textId="7109E6A2" w:rsidR="00C326A1" w:rsidRPr="00452200" w:rsidRDefault="002457F3" w:rsidP="00901340">
      <w:pPr>
        <w:pStyle w:val="ConsPlusNormal"/>
        <w:ind w:firstLine="540"/>
        <w:jc w:val="both"/>
      </w:pPr>
      <w:r w:rsidRPr="00452200">
        <w:t xml:space="preserve">6.6. </w:t>
      </w:r>
      <w:r w:rsidR="00C326A1" w:rsidRPr="00452200">
        <w:t>Момент</w:t>
      </w:r>
      <w:r w:rsidR="00C1487B" w:rsidRPr="00452200">
        <w:t>ом</w:t>
      </w:r>
      <w:r w:rsidR="00C326A1" w:rsidRPr="00452200">
        <w:t xml:space="preserve"> </w:t>
      </w:r>
      <w:proofErr w:type="spellStart"/>
      <w:r w:rsidR="00C326A1" w:rsidRPr="00452200">
        <w:t>безотзывности</w:t>
      </w:r>
      <w:proofErr w:type="spellEnd"/>
      <w:r w:rsidR="00C326A1" w:rsidRPr="00452200">
        <w:t xml:space="preserve"> платежа </w:t>
      </w:r>
      <w:r w:rsidR="00C1487B" w:rsidRPr="00452200">
        <w:t>является:</w:t>
      </w:r>
    </w:p>
    <w:p w14:paraId="3683B8BE" w14:textId="357F0D1B" w:rsidR="00D06ED1" w:rsidRPr="00452200" w:rsidRDefault="00C1487B" w:rsidP="002457F3">
      <w:pPr>
        <w:pStyle w:val="ConsPlusNormal"/>
        <w:ind w:firstLine="540"/>
        <w:jc w:val="both"/>
      </w:pPr>
      <w:r w:rsidRPr="00452200">
        <w:t>с</w:t>
      </w:r>
      <w:r w:rsidR="002457F3" w:rsidRPr="00452200">
        <w:t>овершени</w:t>
      </w:r>
      <w:r w:rsidRPr="00452200">
        <w:t xml:space="preserve">е </w:t>
      </w:r>
      <w:r w:rsidR="002457F3" w:rsidRPr="00452200">
        <w:t>фактических действий по исполнению платежных инструкций (денежные средства зачислены на счета "Лоро", "Ностро", списаны со счетов "Лоро", "Ностро", зачислены на счет бенефициара либо совершены иные действия, определенные законодательством);</w:t>
      </w:r>
    </w:p>
    <w:p w14:paraId="721BCF84" w14:textId="4F16F12C" w:rsidR="00983FF8" w:rsidRPr="00452200" w:rsidRDefault="00983FF8" w:rsidP="002457F3">
      <w:pPr>
        <w:pStyle w:val="ConsPlusNormal"/>
        <w:ind w:firstLine="540"/>
        <w:jc w:val="both"/>
      </w:pPr>
      <w:r w:rsidRPr="00452200">
        <w:t>зачислени</w:t>
      </w:r>
      <w:r w:rsidR="00C1487B" w:rsidRPr="00452200">
        <w:t>е</w:t>
      </w:r>
      <w:r w:rsidRPr="00452200">
        <w:t xml:space="preserve"> денежных средств по платежу на счет получателя платежа или выдача получателю платежа наличных денежных средств;</w:t>
      </w:r>
    </w:p>
    <w:p w14:paraId="6A2E0F5E" w14:textId="77777777" w:rsidR="00C20CB0" w:rsidRPr="00452200" w:rsidRDefault="003B7AD9" w:rsidP="00C20CB0">
      <w:pPr>
        <w:pStyle w:val="ConsPlusNormal"/>
        <w:ind w:firstLine="540"/>
        <w:jc w:val="both"/>
      </w:pPr>
      <w:r w:rsidRPr="00452200">
        <w:t>П</w:t>
      </w:r>
      <w:r w:rsidR="00D06ED1" w:rsidRPr="00452200">
        <w:t xml:space="preserve">ри исполнении Банком </w:t>
      </w:r>
      <w:r w:rsidRPr="00452200">
        <w:t>платежного указания Владельца счета</w:t>
      </w:r>
      <w:r w:rsidR="00D06ED1" w:rsidRPr="00452200">
        <w:t xml:space="preserve">, </w:t>
      </w:r>
      <w:r w:rsidRPr="00452200">
        <w:t>предъявленного посредством</w:t>
      </w:r>
      <w:r w:rsidR="00D06ED1" w:rsidRPr="00452200">
        <w:t xml:space="preserve"> СДБО</w:t>
      </w:r>
      <w:r w:rsidR="00C20CB0" w:rsidRPr="00452200">
        <w:t xml:space="preserve">, моментом наступления </w:t>
      </w:r>
      <w:proofErr w:type="spellStart"/>
      <w:r w:rsidR="00C20CB0" w:rsidRPr="00452200">
        <w:t>безотзывности</w:t>
      </w:r>
      <w:proofErr w:type="spellEnd"/>
      <w:r w:rsidR="00C20CB0" w:rsidRPr="00452200">
        <w:t xml:space="preserve"> платежа при списании денежных средств со Счета является момент ввода Владельцем счета последнего из аутентификационных факторов, требуемых перед совершением платежной операции. </w:t>
      </w:r>
    </w:p>
    <w:p w14:paraId="3C1CA231" w14:textId="76F57CF8" w:rsidR="00257AEB" w:rsidRPr="00452200" w:rsidRDefault="009B7DA1" w:rsidP="00B00442">
      <w:pPr>
        <w:pStyle w:val="ConsPlusNormal"/>
        <w:ind w:firstLine="540"/>
        <w:jc w:val="both"/>
      </w:pPr>
      <w:r w:rsidRPr="00452200">
        <w:t>6.7. При зачислении денежных средств на Счет моментом окончательности платежа является момент зачисления денежных средств на Счет</w:t>
      </w:r>
      <w:r w:rsidR="00B00442" w:rsidRPr="00452200">
        <w:t xml:space="preserve">. При списании денежных средств со Счета </w:t>
      </w:r>
      <w:r w:rsidR="00EA5B9E" w:rsidRPr="00452200">
        <w:t xml:space="preserve">моментом наступления </w:t>
      </w:r>
      <w:r w:rsidR="00B00442" w:rsidRPr="00452200">
        <w:t xml:space="preserve">окончательности платежа является момент зачисления денежных средств на счет получателя платежа. </w:t>
      </w:r>
      <w:r w:rsidR="00257AEB" w:rsidRPr="00452200">
        <w:t>Момент окончательности платежа наступает не ранее наступления момента завершенности расчета при оказании соответствующей расчетной услуги.</w:t>
      </w:r>
    </w:p>
    <w:p w14:paraId="3901A5BF" w14:textId="5C245B1F" w:rsidR="00574A8B" w:rsidRPr="00452200" w:rsidRDefault="00B00442" w:rsidP="00B00442">
      <w:pPr>
        <w:pStyle w:val="ConsPlusNormal"/>
        <w:ind w:firstLine="540"/>
        <w:jc w:val="both"/>
      </w:pPr>
      <w:r w:rsidRPr="00452200">
        <w:t xml:space="preserve">6.8. </w:t>
      </w:r>
      <w:r w:rsidR="00574A8B" w:rsidRPr="00452200">
        <w:t xml:space="preserve">Банк обеспечивает гарантирование завершения расчетов и окончательность платежей посредством использования следующих методов и процедур: </w:t>
      </w:r>
    </w:p>
    <w:p w14:paraId="71D099DE" w14:textId="318ACB66" w:rsidR="007846C6" w:rsidRPr="00452200" w:rsidRDefault="007846C6" w:rsidP="006903B7">
      <w:pPr>
        <w:pStyle w:val="ConsPlusNormal"/>
        <w:ind w:firstLine="540"/>
        <w:jc w:val="both"/>
      </w:pPr>
      <w:r w:rsidRPr="00452200">
        <w:t>осуществление платежа в пределах доступной суммы денежных средств на Счете;</w:t>
      </w:r>
    </w:p>
    <w:p w14:paraId="35B0BF50" w14:textId="77777777" w:rsidR="00574A8B" w:rsidRPr="00452200" w:rsidRDefault="00574A8B" w:rsidP="006903B7">
      <w:pPr>
        <w:pStyle w:val="ConsPlusNormal"/>
        <w:ind w:firstLine="540"/>
        <w:jc w:val="both"/>
      </w:pPr>
      <w:r w:rsidRPr="00452200">
        <w:t xml:space="preserve">проведение операций с учетом очередности платежных инструкций; </w:t>
      </w:r>
    </w:p>
    <w:p w14:paraId="540B97F5" w14:textId="7D81B7E1" w:rsidR="00D06ED1" w:rsidRPr="00452200" w:rsidRDefault="00574A8B" w:rsidP="004F1CF2">
      <w:pPr>
        <w:pStyle w:val="ConsPlusNormal"/>
        <w:ind w:firstLine="540"/>
        <w:jc w:val="both"/>
      </w:pPr>
      <w:r w:rsidRPr="00452200">
        <w:t>осуществление расчетных операций не позднее банковского дня, следующего за днем поступления в Банк соответствующих платежных инструкций.</w:t>
      </w:r>
    </w:p>
    <w:p w14:paraId="38F5C0F3" w14:textId="7C5CAAAF" w:rsidR="006B739B" w:rsidRPr="00452200" w:rsidRDefault="0098799F" w:rsidP="00C03618">
      <w:pPr>
        <w:pStyle w:val="ConsPlusNormal"/>
        <w:ind w:firstLine="540"/>
        <w:jc w:val="both"/>
      </w:pPr>
      <w:r w:rsidRPr="00452200">
        <w:t>6.</w:t>
      </w:r>
      <w:r w:rsidR="004F1CF2" w:rsidRPr="00452200">
        <w:t>9</w:t>
      </w:r>
      <w:r w:rsidRPr="00452200">
        <w:t>.</w:t>
      </w:r>
      <w:r w:rsidR="006B4EE0" w:rsidRPr="00452200">
        <w:t xml:space="preserve"> </w:t>
      </w:r>
      <w:r w:rsidR="00C326A1" w:rsidRPr="00452200">
        <w:t xml:space="preserve">Максимальный срок осуществления платежной операции по Счету составляет 2 (два) банковских дня. </w:t>
      </w:r>
      <w:r w:rsidR="006B4EE0" w:rsidRPr="00452200">
        <w:t>Зачисление денежных средств на Счет осуществляется Банком не позднее банковского дня, следующего за днем внесения (перечисления) денежных средств, если иной срок не установлен законодательством Республики Беларусь. Списание денежных средств со Счета осуществляется Банком не позднее банковского дня, следующего за днем получения Банком соответствующей платежной инструкции Владельца счета. Платежные инструкции Владельца счета принимаются к исполнению Банком в течение банковского дня (часть рабочего дня, определенная Банком, в течение которой происходит обслуживание клиентов для исполнения расчетных, кассовых и иных документов текущим операционным днем). Платежные инструкции, поступившие по окончании банковского дня, принимаются Банком к исполнению не позднее следующего банковского дня.</w:t>
      </w:r>
      <w:r w:rsidRPr="00452200">
        <w:t xml:space="preserve"> Режим работы Банка,</w:t>
      </w:r>
      <w:r w:rsidR="0041689F" w:rsidRPr="00452200">
        <w:t xml:space="preserve"> продолжительность банковского дня,</w:t>
      </w:r>
      <w:r w:rsidRPr="00452200">
        <w:t xml:space="preserve"> а также информация о нерабочих (выходных, праздничных) днях для Банка доводится до сведения Владельца счета посредством размещения соответствующей информации на сайте Банка. </w:t>
      </w:r>
      <w:r w:rsidRPr="00452200">
        <w:lastRenderedPageBreak/>
        <w:t>Время начала и окончания банковского дня в отношении различных совершаемых Банком действий может различаться.</w:t>
      </w:r>
    </w:p>
    <w:p w14:paraId="6BE506C2" w14:textId="345A6BDA" w:rsidR="000C13E5" w:rsidRPr="00452200" w:rsidRDefault="008E2258" w:rsidP="000C13E5">
      <w:pPr>
        <w:pStyle w:val="ConsPlusNormal"/>
        <w:ind w:firstLine="540"/>
        <w:jc w:val="both"/>
      </w:pPr>
      <w:r w:rsidRPr="00452200">
        <w:t xml:space="preserve">6.9-1. </w:t>
      </w:r>
      <w:r w:rsidR="000C13E5" w:rsidRPr="00452200">
        <w:t>При возникновении необходимости возврата зачисленных на Счет Владельца счета денежных средств плательщику возврат осуществляется на основании платежной инструкции Владельца счета, направленной в Банк. Банк при получении от Владельца счета соответствующей платежной инструкции обеспечивает Владельцу счета возможность возврата денежных средств плательщику.</w:t>
      </w:r>
    </w:p>
    <w:p w14:paraId="63E2EB6D" w14:textId="1CA47339" w:rsidR="008E2258" w:rsidRPr="00452200" w:rsidRDefault="008E2258" w:rsidP="008E2258">
      <w:pPr>
        <w:pStyle w:val="ConsPlusNormal"/>
        <w:ind w:firstLine="540"/>
        <w:jc w:val="both"/>
      </w:pPr>
      <w:r w:rsidRPr="00452200">
        <w:t xml:space="preserve">Если в результате технической ошибки, допущенной Банком, при осуществлении банковского перевода за счет </w:t>
      </w:r>
      <w:r w:rsidR="007C4A20" w:rsidRPr="00452200">
        <w:t>Владельца счета</w:t>
      </w:r>
      <w:r w:rsidRPr="00452200">
        <w:t xml:space="preserve">, являющегося плательщиком, или при зачислении </w:t>
      </w:r>
      <w:r w:rsidR="007C4A20" w:rsidRPr="00452200">
        <w:t>Владельцу счета</w:t>
      </w:r>
      <w:r w:rsidRPr="00452200">
        <w:t>, являющемуся бенефициаром, поступивших денежных средств денежные средства списаны (зачислены) в сумме, меньшей указанной в платежной инструкции, Банк переводит (зачисляет) недостающую сумму денежных средств не позднее следующего банковского дня после установления Банком этого факта, если иное не предусмотрено Договором или применимым правом.</w:t>
      </w:r>
    </w:p>
    <w:p w14:paraId="136EB15B" w14:textId="25957106" w:rsidR="008E2258" w:rsidRPr="00452200" w:rsidRDefault="008E2258" w:rsidP="008E2258">
      <w:pPr>
        <w:pStyle w:val="ConsPlusNormal"/>
        <w:ind w:firstLine="540"/>
        <w:jc w:val="both"/>
      </w:pPr>
      <w:r w:rsidRPr="00452200">
        <w:t xml:space="preserve">Если в результате технической ошибки при осуществлении банковского перевода, допущенной Банком или иным банком-отправителем, в результате которой денежные средства зачислены на Счет </w:t>
      </w:r>
      <w:r w:rsidR="00580085" w:rsidRPr="00452200">
        <w:t>Владельца счета</w:t>
      </w:r>
      <w:r w:rsidRPr="00452200">
        <w:t xml:space="preserve">, являющегося ненадлежащим бенефициаром, или в сумме, превышающей указанную в платежной инструкции, Банк в день установления этого факта либо получения извещения о технической ошибке банка-отправителя бронирует на Счете указанную сумму денежных средств и не позднее следующего банковского дня возвращает их до осуществления иных расходных операций по </w:t>
      </w:r>
      <w:r w:rsidR="00580085" w:rsidRPr="00452200">
        <w:t>С</w:t>
      </w:r>
      <w:r w:rsidRPr="00452200">
        <w:t>чету посредством платежного ордера.</w:t>
      </w:r>
    </w:p>
    <w:p w14:paraId="18607BEE" w14:textId="77777777" w:rsidR="00452200" w:rsidRDefault="008E2258" w:rsidP="009251D3">
      <w:pPr>
        <w:pStyle w:val="ConsPlusNormal"/>
        <w:ind w:firstLine="540"/>
        <w:jc w:val="both"/>
      </w:pPr>
      <w:r w:rsidRPr="00452200">
        <w:t>В случае зачисления денежных средств в результате технической ошибки на Счет, расходные операции по которому прекращены вследствие наложения ареста и (или) приостановления операций, Банк осуществляет возврат денежных средств в порядке, определенном применимым правом.</w:t>
      </w:r>
    </w:p>
    <w:p w14:paraId="7BDC0A82" w14:textId="329EFD19" w:rsidR="004F1CF2" w:rsidRPr="00452200" w:rsidRDefault="004F1CF2" w:rsidP="009251D3">
      <w:pPr>
        <w:pStyle w:val="ConsPlusNormal"/>
        <w:ind w:firstLine="540"/>
        <w:jc w:val="both"/>
      </w:pPr>
      <w:r w:rsidRPr="00452200">
        <w:t>6.10. Если денежные средства ошибочно перечислены Владельцем счета надлежащему бенефициару, Владелец счета вправе инициировать возврат денежных средств перед надлежащим бенефициаром на основании заявления на возврат денежных средств.</w:t>
      </w:r>
    </w:p>
    <w:p w14:paraId="438C1F61" w14:textId="5FF77BAC" w:rsidR="004F1CF2" w:rsidRPr="00452200" w:rsidRDefault="004F1CF2" w:rsidP="009251D3">
      <w:pPr>
        <w:pStyle w:val="ConsPlusNormal"/>
        <w:ind w:firstLine="540"/>
        <w:jc w:val="both"/>
      </w:pPr>
      <w:r w:rsidRPr="00452200">
        <w:t xml:space="preserve">Банк на основании поступившего от Владельца счета заявления на возврат надлежащим бенефициаром денежных средств, ошибочно перечисленных надлежащему бенефициару, направляет данное заявление в банк-получатель не позднее банковского дня, следующего за днем поступления заявления </w:t>
      </w:r>
      <w:r w:rsidR="000E35DA" w:rsidRPr="00452200">
        <w:t xml:space="preserve">на возврат денежных средств </w:t>
      </w:r>
      <w:r w:rsidRPr="00452200">
        <w:t xml:space="preserve">в Банк. </w:t>
      </w:r>
    </w:p>
    <w:p w14:paraId="2285283D" w14:textId="6205B8F7" w:rsidR="004F1CF2" w:rsidRPr="00452200" w:rsidRDefault="004F1CF2" w:rsidP="004F1CF2">
      <w:pPr>
        <w:pStyle w:val="ConsPlusNormal"/>
        <w:ind w:firstLine="540"/>
        <w:jc w:val="both"/>
      </w:pPr>
      <w:r w:rsidRPr="00452200">
        <w:t xml:space="preserve">6.11. При поступлении от Банка информации о суммах денежных средств, зачисленных на Счет (надлежащего бенефициара) в результате ошибки отправителя, Владелец счета должен принять решение о возврате (отказе в возврате) ошибочно перечисленных (зачисленных) ему денежных средств. В случае принятия решения о возврате ошибочно перечисленных (зачисленных) денежных средств отправителю, Владелец счета осуществляет их возврат самостоятельно, в т.ч. платежным поручением в порядке, установленном законодательством. </w:t>
      </w:r>
    </w:p>
    <w:p w14:paraId="21C5D704" w14:textId="0A0CEF58" w:rsidR="00344D66" w:rsidRPr="00452200" w:rsidRDefault="00073112" w:rsidP="0098799F">
      <w:pPr>
        <w:pStyle w:val="ConsPlusNormal"/>
        <w:ind w:firstLine="540"/>
        <w:jc w:val="both"/>
      </w:pPr>
      <w:r w:rsidRPr="00452200">
        <w:t>6.</w:t>
      </w:r>
      <w:r w:rsidR="00E80082" w:rsidRPr="00452200">
        <w:t>12</w:t>
      </w:r>
      <w:r w:rsidRPr="00452200">
        <w:t>. Владелец счета</w:t>
      </w:r>
      <w:r w:rsidR="00344D66" w:rsidRPr="00452200">
        <w:t xml:space="preserve"> осознает и подтверждает, что все риски, связанные с исполнением или неисполнением (ненадлежащим исполнением) Банком распоряжений </w:t>
      </w:r>
      <w:r w:rsidRPr="00452200">
        <w:t>Владельца счета</w:t>
      </w:r>
      <w:r w:rsidR="00344D66" w:rsidRPr="00452200">
        <w:t xml:space="preserve"> в период действия санкций и (или) введенных иностранными государствами и (или) международными организациями ограничений (заморозка активов, ограничение или запрет в финансировании, запрет на предоставление финансовой услуги, эмбарго и т.п.), возлагаются на </w:t>
      </w:r>
      <w:r w:rsidRPr="00452200">
        <w:t>Владельца счета</w:t>
      </w:r>
      <w:r w:rsidR="00344D66" w:rsidRPr="00452200">
        <w:t>.</w:t>
      </w:r>
    </w:p>
    <w:p w14:paraId="770305EE" w14:textId="2D46A882" w:rsidR="00550E08" w:rsidRPr="00452200" w:rsidRDefault="004D5970" w:rsidP="003379FE">
      <w:pPr>
        <w:pStyle w:val="ConsPlusNormal"/>
        <w:ind w:firstLine="539"/>
        <w:jc w:val="both"/>
      </w:pPr>
      <w:r w:rsidRPr="00452200">
        <w:t>6.</w:t>
      </w:r>
      <w:r w:rsidR="00E80082" w:rsidRPr="00452200">
        <w:t>13</w:t>
      </w:r>
      <w:r w:rsidRPr="00452200">
        <w:t xml:space="preserve">. </w:t>
      </w:r>
      <w:r w:rsidR="00550E08" w:rsidRPr="00452200">
        <w:t xml:space="preserve">Владелец счета вправе осуществлять переписку с Банком посредством почтовой или курьерской связи. В случаях, установленных Договором, Владелец счета вручает уведомления в </w:t>
      </w:r>
      <w:r w:rsidR="009C56BB" w:rsidRPr="00452200">
        <w:t>структурном подразделении Банка</w:t>
      </w:r>
      <w:r w:rsidR="00550E08" w:rsidRPr="00452200">
        <w:t xml:space="preserve"> его работнику.</w:t>
      </w:r>
    </w:p>
    <w:p w14:paraId="021F8D83" w14:textId="499B961D" w:rsidR="004D5970" w:rsidRPr="00452200" w:rsidRDefault="00DD1786" w:rsidP="00DD1786">
      <w:pPr>
        <w:pStyle w:val="ConsPlusNormal"/>
        <w:ind w:firstLine="540"/>
        <w:jc w:val="both"/>
      </w:pPr>
      <w:r w:rsidRPr="00452200">
        <w:t xml:space="preserve">Банк вправе осуществлять переписку с Владельцем счета по любым вопросам, связанным с отношениями Банка и Владельца счета по Договору, по своему усмотрению </w:t>
      </w:r>
      <w:r w:rsidRPr="00452200">
        <w:lastRenderedPageBreak/>
        <w:t xml:space="preserve">одним или несколькими из следующих способов: посредством почтовой или курьерской связи; путем размещения уведомлений в средствах массовой информации (СМИ); путем размещения уведомлений на сайте Банка; путем вручения работником Банка уведомлений в структурном подразделении Банка, путем направления уведомлений посредством СДБО. Дополнительно к указанным способам Банк вправе направлять уведомления посредством электронных сообщений (в т.ч. путем направления </w:t>
      </w:r>
      <w:r w:rsidRPr="00452200">
        <w:rPr>
          <w:lang w:val="en-US"/>
        </w:rPr>
        <w:t>SMS</w:t>
      </w:r>
      <w:r w:rsidRPr="00452200">
        <w:noBreakHyphen/>
        <w:t xml:space="preserve">сообщения на номер телефона </w:t>
      </w:r>
      <w:r w:rsidR="007B1D7C" w:rsidRPr="00452200">
        <w:t>Владельца счета</w:t>
      </w:r>
      <w:r w:rsidRPr="00452200">
        <w:t xml:space="preserve">, путем направления сообщения посредством мессенджеров), размещения уведомлений на информационном стенде в помещении Банка, где осуществляется прием посетителей, и (или) иными доступными способами. </w:t>
      </w:r>
      <w:r w:rsidR="004D5970" w:rsidRPr="00452200">
        <w:t>При этом Банк самостоятельно (без поручения/распоряжения Владельца счета и без письменного согласия Владельца счета) определяет каким из указанных способов уведомить Владельца счета, а Владелец счета согласен с тем, что уведомление его любым из указанных способов считается надлежащим выполнением Банком данной обязанности, предусмотренной Договором</w:t>
      </w:r>
      <w:r w:rsidR="006757C8" w:rsidRPr="00452200">
        <w:t>, и является способом, гарантирующим получение Владельцем счета информации, содержащейся в уведомлении</w:t>
      </w:r>
      <w:r w:rsidR="004D5970" w:rsidRPr="00452200">
        <w:t xml:space="preserve">. </w:t>
      </w:r>
    </w:p>
    <w:p w14:paraId="6A2D95AE" w14:textId="23EFEBC3" w:rsidR="004E5E48" w:rsidRPr="00452200" w:rsidRDefault="004E5E48" w:rsidP="006F57CE">
      <w:pPr>
        <w:pStyle w:val="ConsPlusNormal"/>
        <w:ind w:firstLine="539"/>
        <w:jc w:val="both"/>
      </w:pPr>
      <w:r w:rsidRPr="00452200">
        <w:t>Банк осуществляет коммуникацию с Владельцем счета с использованием адреса места жительства и (или) контактных данных, иных реквизитов, которые Владелец счета предоставил Банку. Документы и информация, направленные Владельцу счета по последним известным Банку реквизитам Владельца счета (адрес места жительства, номер телефона и т.д.), считаются полученными Владел</w:t>
      </w:r>
      <w:r w:rsidR="00D90228" w:rsidRPr="00452200">
        <w:t>ь</w:t>
      </w:r>
      <w:r w:rsidRPr="00452200">
        <w:t>цем счета по истечении 5 (пяти) календарных дней с даты направления Банком. Владелец счета осуществляет коммуникацию с Банком с использованием адреса, указанного в разделе 7 настоящего Договора.</w:t>
      </w:r>
    </w:p>
    <w:p w14:paraId="3EF27BAD" w14:textId="07B5D170" w:rsidR="006F57CE" w:rsidRPr="00452200" w:rsidRDefault="006F57CE" w:rsidP="006F57CE">
      <w:pPr>
        <w:pStyle w:val="ConsPlusNormal"/>
        <w:ind w:firstLine="539"/>
        <w:jc w:val="both"/>
      </w:pPr>
      <w:r w:rsidRPr="00452200">
        <w:t xml:space="preserve">Уведомления, направляемые одной из Сторон другой Стороне в соответствии с условиями Договора, будут считаться полученными Стороной-адресатом в следующие сроки: </w:t>
      </w:r>
    </w:p>
    <w:p w14:paraId="777F64AD" w14:textId="77777777" w:rsidR="006F57CE" w:rsidRPr="00452200" w:rsidRDefault="006F57CE" w:rsidP="006F57CE">
      <w:pPr>
        <w:pStyle w:val="ConsPlusNormal"/>
        <w:ind w:firstLine="539"/>
        <w:jc w:val="both"/>
      </w:pPr>
      <w:r w:rsidRPr="00452200">
        <w:t>уведомления, направляемые посредством почтовой связи - по истечении 5 (пяти) календарных дней с даты направления Банком</w:t>
      </w:r>
      <w:r w:rsidRPr="00452200" w:rsidDel="00360961">
        <w:t xml:space="preserve"> </w:t>
      </w:r>
      <w:r w:rsidRPr="00452200">
        <w:t xml:space="preserve">(они считаются полученным Стороной-адресатом и при возврате уведомления Стороне-отправителю в связи с отказом от получения, неявкой за получением, отсутствием Стороны-адресата и по иным причинам); </w:t>
      </w:r>
    </w:p>
    <w:p w14:paraId="6D463B6E" w14:textId="77777777" w:rsidR="006F57CE" w:rsidRPr="00452200" w:rsidRDefault="006F57CE" w:rsidP="006F57CE">
      <w:pPr>
        <w:pStyle w:val="ConsPlusNormal"/>
        <w:ind w:firstLine="539"/>
        <w:jc w:val="both"/>
      </w:pPr>
      <w:r w:rsidRPr="00452200">
        <w:t xml:space="preserve">уведомления, направляемые путем их размещения в СМИ - в день выхода в свет печатного СМИ или СМИ, распространяемого через сеть Интернет; </w:t>
      </w:r>
    </w:p>
    <w:p w14:paraId="3A62CB18" w14:textId="77777777" w:rsidR="006F57CE" w:rsidRPr="00452200" w:rsidRDefault="006F57CE" w:rsidP="006F57CE">
      <w:pPr>
        <w:pStyle w:val="ConsPlusNormal"/>
        <w:ind w:firstLine="539"/>
        <w:jc w:val="both"/>
      </w:pPr>
      <w:r w:rsidRPr="00452200">
        <w:t xml:space="preserve">уведомления, направляемые путем публикации на сайте Банка - с момента, когда соответствующая информация становится доступной для посетителей сайта; </w:t>
      </w:r>
    </w:p>
    <w:p w14:paraId="7B16335A" w14:textId="058D0220" w:rsidR="006F57CE" w:rsidRPr="00452200" w:rsidRDefault="006F57CE" w:rsidP="006F57CE">
      <w:pPr>
        <w:pStyle w:val="ConsPlusNormal"/>
        <w:ind w:firstLine="539"/>
        <w:jc w:val="both"/>
      </w:pPr>
      <w:r w:rsidRPr="00452200">
        <w:t xml:space="preserve">уведомления Банка, вручаемые </w:t>
      </w:r>
      <w:r w:rsidR="001C3F36" w:rsidRPr="00452200">
        <w:t>Владельцу счета</w:t>
      </w:r>
      <w:r w:rsidRPr="00452200">
        <w:t xml:space="preserve"> в Банке - в дату вручения, указанную на бумажном экземпляре уведомления; </w:t>
      </w:r>
    </w:p>
    <w:p w14:paraId="1DBD0985" w14:textId="2AABF98C" w:rsidR="006F57CE" w:rsidRPr="00452200" w:rsidRDefault="006F57CE" w:rsidP="006F57CE">
      <w:pPr>
        <w:pStyle w:val="ConsPlusNormal"/>
        <w:ind w:firstLine="539"/>
        <w:jc w:val="both"/>
      </w:pPr>
      <w:r w:rsidRPr="00452200">
        <w:t xml:space="preserve">уведомления </w:t>
      </w:r>
      <w:r w:rsidR="001C3F36" w:rsidRPr="00452200">
        <w:t>Владельца счета</w:t>
      </w:r>
      <w:r w:rsidRPr="00452200">
        <w:t xml:space="preserve">, вручаемые в </w:t>
      </w:r>
      <w:r w:rsidR="00C96F85" w:rsidRPr="00452200">
        <w:t xml:space="preserve">структурном подразделении </w:t>
      </w:r>
      <w:r w:rsidRPr="00452200">
        <w:t>Банк</w:t>
      </w:r>
      <w:r w:rsidR="00C96F85" w:rsidRPr="00452200">
        <w:t>а</w:t>
      </w:r>
      <w:r w:rsidRPr="00452200">
        <w:t xml:space="preserve"> его работнику - в дату вручения, указанную на бумажном экземпляре уведомления после произведенной работником Банка идентификации </w:t>
      </w:r>
      <w:r w:rsidR="001C3F36" w:rsidRPr="00452200">
        <w:t>Владельца счета</w:t>
      </w:r>
      <w:r w:rsidRPr="00452200">
        <w:t xml:space="preserve">; </w:t>
      </w:r>
    </w:p>
    <w:p w14:paraId="7822F6AD" w14:textId="01F13E0D" w:rsidR="006F57CE" w:rsidRPr="00452200" w:rsidRDefault="006F57CE" w:rsidP="006F57CE">
      <w:pPr>
        <w:pStyle w:val="ConsPlusNormal"/>
        <w:ind w:firstLine="539"/>
        <w:jc w:val="both"/>
      </w:pPr>
      <w:r w:rsidRPr="00452200">
        <w:t xml:space="preserve">уведомления, направляемые SMS-сообщением - с момента отправки Банком SMS-сообщения на SMS-сервер оператора связи. Во избежание сомнений Банк не несет ответственности за недоставку SMS-сообщений оператором связи, в связи с чем уведомление будет считаться полученным </w:t>
      </w:r>
      <w:r w:rsidR="001C3F36" w:rsidRPr="00452200">
        <w:t>Владельцем счета</w:t>
      </w:r>
      <w:r w:rsidRPr="00452200">
        <w:t xml:space="preserve"> и тогда, если SMS-сообщение не доставлено </w:t>
      </w:r>
      <w:r w:rsidR="001C3F36" w:rsidRPr="00452200">
        <w:t>Владельцу счета</w:t>
      </w:r>
      <w:r w:rsidRPr="00452200">
        <w:t xml:space="preserve"> по причинам, лежащим в сфере контроля </w:t>
      </w:r>
      <w:r w:rsidR="001C3F36" w:rsidRPr="00452200">
        <w:t>Владельца счета</w:t>
      </w:r>
      <w:r w:rsidRPr="00452200">
        <w:t xml:space="preserve"> (включая, но не ограничиваясь, нахождение </w:t>
      </w:r>
      <w:r w:rsidR="001C3F36" w:rsidRPr="00452200">
        <w:t>Владельца счета</w:t>
      </w:r>
      <w:r w:rsidRPr="00452200">
        <w:t xml:space="preserve"> вне зоны действия оператора связи, приостановление оператором связи оказания </w:t>
      </w:r>
      <w:r w:rsidR="001C3F36" w:rsidRPr="00452200">
        <w:t>Владельцу счета</w:t>
      </w:r>
      <w:r w:rsidRPr="00452200">
        <w:t xml:space="preserve"> услуг связи и пр.);</w:t>
      </w:r>
    </w:p>
    <w:p w14:paraId="705E3000" w14:textId="274E0F0F" w:rsidR="006F57CE" w:rsidRPr="00452200" w:rsidRDefault="006F57CE" w:rsidP="006F57CE">
      <w:pPr>
        <w:pStyle w:val="ConsPlusNormal"/>
        <w:ind w:firstLine="539"/>
        <w:jc w:val="both"/>
      </w:pPr>
      <w:r w:rsidRPr="00452200">
        <w:t xml:space="preserve">уведомления, направляемые посредством мессенджеров - с момента направления Банком уведомления. Во избежание сомнений Банк не несет ответственности, если сообщение не было доставлено, в связи с чем уведомление будет считаться полученным </w:t>
      </w:r>
      <w:r w:rsidR="002B0195" w:rsidRPr="00452200">
        <w:t>Владельцем счета</w:t>
      </w:r>
      <w:r w:rsidRPr="00452200">
        <w:t xml:space="preserve"> и тогда, если не доставлено </w:t>
      </w:r>
      <w:r w:rsidR="002B0195" w:rsidRPr="00452200">
        <w:t>Владельцу счета</w:t>
      </w:r>
      <w:r w:rsidRPr="00452200">
        <w:t xml:space="preserve"> по причинам, лежащим в сфере контроля </w:t>
      </w:r>
      <w:r w:rsidR="002B0195" w:rsidRPr="00452200">
        <w:t>Владельца счета</w:t>
      </w:r>
      <w:r w:rsidRPr="00452200">
        <w:t xml:space="preserve"> (включая, но не ограничиваясь, нахождение </w:t>
      </w:r>
      <w:r w:rsidR="002B0195" w:rsidRPr="00452200">
        <w:t>Владельца счета</w:t>
      </w:r>
      <w:r w:rsidRPr="00452200">
        <w:t xml:space="preserve"> вне зоны действия оператора связи, приостановление оператором связи оказания </w:t>
      </w:r>
      <w:r w:rsidR="002B0195" w:rsidRPr="00452200">
        <w:lastRenderedPageBreak/>
        <w:t>Владельцу счета</w:t>
      </w:r>
      <w:r w:rsidRPr="00452200">
        <w:t xml:space="preserve"> услуг связи, отсутствие доступа </w:t>
      </w:r>
      <w:r w:rsidR="002B0195" w:rsidRPr="00452200">
        <w:t>Владельца счета</w:t>
      </w:r>
      <w:r w:rsidRPr="00452200">
        <w:t xml:space="preserve"> к сети Интернет и пр.);</w:t>
      </w:r>
    </w:p>
    <w:p w14:paraId="6864523B" w14:textId="01DE4BF3" w:rsidR="006F57CE" w:rsidRPr="00452200" w:rsidRDefault="006F57CE" w:rsidP="006F57CE">
      <w:pPr>
        <w:pStyle w:val="ConsPlusNormal"/>
        <w:ind w:firstLine="539"/>
        <w:jc w:val="both"/>
      </w:pPr>
      <w:r w:rsidRPr="00452200">
        <w:rPr>
          <w:rStyle w:val="cf01"/>
          <w:rFonts w:ascii="Times New Roman" w:hAnsi="Times New Roman" w:cs="Times New Roman"/>
          <w:sz w:val="24"/>
          <w:szCs w:val="24"/>
        </w:rPr>
        <w:t xml:space="preserve">уведомления Банка, направленные </w:t>
      </w:r>
      <w:r w:rsidR="002B0195" w:rsidRPr="00452200">
        <w:t>Владельцу счета</w:t>
      </w:r>
      <w:r w:rsidRPr="00452200">
        <w:rPr>
          <w:rStyle w:val="cf01"/>
          <w:rFonts w:ascii="Times New Roman" w:hAnsi="Times New Roman" w:cs="Times New Roman"/>
          <w:sz w:val="24"/>
          <w:szCs w:val="24"/>
        </w:rPr>
        <w:t xml:space="preserve"> посредством СДБО (включая </w:t>
      </w:r>
      <w:proofErr w:type="spellStart"/>
      <w:r w:rsidRPr="00452200">
        <w:t>Push</w:t>
      </w:r>
      <w:proofErr w:type="spellEnd"/>
      <w:r w:rsidRPr="00452200">
        <w:t>-уведомления в СДБО</w:t>
      </w:r>
      <w:r w:rsidRPr="00452200">
        <w:rPr>
          <w:rStyle w:val="cf01"/>
          <w:rFonts w:ascii="Times New Roman" w:hAnsi="Times New Roman" w:cs="Times New Roman"/>
          <w:sz w:val="24"/>
          <w:szCs w:val="24"/>
        </w:rPr>
        <w:t xml:space="preserve">) - с момента появления в базе данных Банка информации о том, что </w:t>
      </w:r>
      <w:r w:rsidR="002B0195" w:rsidRPr="00452200">
        <w:t>Владелец счета</w:t>
      </w:r>
      <w:r w:rsidRPr="00452200">
        <w:rPr>
          <w:rStyle w:val="cf01"/>
          <w:rFonts w:ascii="Times New Roman" w:hAnsi="Times New Roman" w:cs="Times New Roman"/>
          <w:sz w:val="24"/>
          <w:szCs w:val="24"/>
        </w:rPr>
        <w:t xml:space="preserve"> инициировал сеанс связи в СДБО, а если </w:t>
      </w:r>
      <w:r w:rsidR="002B0195" w:rsidRPr="00452200">
        <w:t>Владелец счета</w:t>
      </w:r>
      <w:r w:rsidRPr="00452200">
        <w:rPr>
          <w:rStyle w:val="cf01"/>
          <w:rFonts w:ascii="Times New Roman" w:hAnsi="Times New Roman" w:cs="Times New Roman"/>
          <w:sz w:val="24"/>
          <w:szCs w:val="24"/>
        </w:rPr>
        <w:t xml:space="preserve"> не инициирует такой сеанс в течение 2 (двух) рабочих дней с момента отправки уведомления - по истечении 2 (двух) рабочих дней с момента отправки уведомления</w:t>
      </w:r>
      <w:r w:rsidRPr="00452200">
        <w:t>;</w:t>
      </w:r>
    </w:p>
    <w:p w14:paraId="6BB3805E" w14:textId="77777777" w:rsidR="006F57CE" w:rsidRPr="00452200" w:rsidRDefault="006F57CE" w:rsidP="006F57CE">
      <w:pPr>
        <w:pStyle w:val="ConsPlusNormal"/>
        <w:ind w:firstLine="539"/>
        <w:jc w:val="both"/>
      </w:pPr>
      <w:r w:rsidRPr="00452200">
        <w:t>- уведомления, размещаемые на информационном стенде Банка - с момента размещения Банком уведомления на информационном стенде в структурном подразделении Банка (момента, когда соответствующая информация становится доступной для посетителей отделения).</w:t>
      </w:r>
    </w:p>
    <w:p w14:paraId="35CC08C7" w14:textId="690EAB61" w:rsidR="00F30528" w:rsidRPr="00452200" w:rsidRDefault="002B0195" w:rsidP="002B0195">
      <w:pPr>
        <w:pStyle w:val="ConsPlusNormal"/>
        <w:ind w:firstLine="540"/>
        <w:jc w:val="both"/>
      </w:pPr>
      <w:r w:rsidRPr="00452200">
        <w:t>6.</w:t>
      </w:r>
      <w:r w:rsidR="00E80082" w:rsidRPr="00452200">
        <w:t>14</w:t>
      </w:r>
      <w:r w:rsidRPr="00452200">
        <w:t>. В случае наличия у Банка информации о предполагаемых или выявленных фактах неправомерных действий третьих лиц либо угроз для безопасности оказания платежных услуг Банк уведомляет об этом Владельца счета одним из способов, перечисленных в части второй п. 6.</w:t>
      </w:r>
      <w:r w:rsidR="005F4C85" w:rsidRPr="00452200">
        <w:t>13</w:t>
      </w:r>
      <w:r w:rsidRPr="00452200">
        <w:t xml:space="preserve"> Договора.</w:t>
      </w:r>
    </w:p>
    <w:p w14:paraId="6D9CC8A4" w14:textId="5FA3B0E8" w:rsidR="00EB6A11" w:rsidRPr="00452200" w:rsidRDefault="00E80082" w:rsidP="00EB6A11">
      <w:pPr>
        <w:pStyle w:val="ConsPlusNormal"/>
        <w:ind w:firstLine="540"/>
        <w:jc w:val="both"/>
      </w:pPr>
      <w:r w:rsidRPr="00452200">
        <w:t xml:space="preserve">6.15. </w:t>
      </w:r>
      <w:r w:rsidR="00EB6A11" w:rsidRPr="00452200">
        <w:t>Заполнив и подписав</w:t>
      </w:r>
      <w:r w:rsidR="0041328D" w:rsidRPr="00452200">
        <w:t xml:space="preserve"> (направив посредством СДБО</w:t>
      </w:r>
      <w:r w:rsidR="004D3B8D">
        <w:t>/ББО</w:t>
      </w:r>
      <w:r w:rsidR="0041328D" w:rsidRPr="00452200">
        <w:t xml:space="preserve"> в форме электронного сообщения)</w:t>
      </w:r>
      <w:r w:rsidR="00EB6A11" w:rsidRPr="00452200">
        <w:t xml:space="preserve"> Заявление/направив Банку посредством СДБО</w:t>
      </w:r>
      <w:r w:rsidR="004D3B8D">
        <w:t>/ББО</w:t>
      </w:r>
      <w:r w:rsidR="00EB6A11" w:rsidRPr="00452200">
        <w:t xml:space="preserve"> Сообщение,</w:t>
      </w:r>
      <w:r w:rsidR="003679BE">
        <w:t xml:space="preserve"> Заявление</w:t>
      </w:r>
      <w:r w:rsidR="00EB6A11" w:rsidRPr="00452200">
        <w:t xml:space="preserve"> Владелец счета:</w:t>
      </w:r>
    </w:p>
    <w:p w14:paraId="60095C47" w14:textId="48DCF863" w:rsidR="00EB6A11" w:rsidRPr="00452200" w:rsidRDefault="00EB6A11" w:rsidP="00EB6A11">
      <w:pPr>
        <w:pStyle w:val="ConsPlusNormal"/>
        <w:ind w:firstLine="540"/>
        <w:jc w:val="both"/>
      </w:pPr>
      <w:r w:rsidRPr="00452200">
        <w:t xml:space="preserve">подтверждает, что ознакомлен и согласен с размещенными на сайте Банка в сети Интернет по адресу </w:t>
      </w:r>
      <w:hyperlink r:id="rId9" w:history="1">
        <w:r w:rsidRPr="00452200">
          <w:t>www.paritetbank.by</w:t>
        </w:r>
      </w:hyperlink>
      <w:r w:rsidRPr="00452200">
        <w:t xml:space="preserve"> </w:t>
      </w:r>
      <w:r w:rsidRPr="00452200">
        <w:rPr>
          <w:bCs/>
        </w:rPr>
        <w:t>Общими условиями</w:t>
      </w:r>
      <w:r w:rsidRPr="00452200">
        <w:t xml:space="preserve"> и Сборником плат</w:t>
      </w:r>
      <w:r w:rsidR="005F4C85" w:rsidRPr="00452200">
        <w:t>;</w:t>
      </w:r>
    </w:p>
    <w:p w14:paraId="52338063" w14:textId="25BF09B4" w:rsidR="00E80082" w:rsidRPr="00452200" w:rsidRDefault="00EB6A11" w:rsidP="00EB6A11">
      <w:pPr>
        <w:pStyle w:val="ConsPlusNormal"/>
        <w:ind w:firstLine="540"/>
        <w:jc w:val="both"/>
      </w:pPr>
      <w:r w:rsidRPr="00452200">
        <w:t xml:space="preserve">подтверждает, что все указанные им </w:t>
      </w:r>
      <w:r w:rsidR="00AD23BA" w:rsidRPr="00452200">
        <w:t xml:space="preserve">при заключении Договора </w:t>
      </w:r>
      <w:r w:rsidRPr="00452200">
        <w:t>сведения соответствуют действительности, и согласен с тем, что Банк имеет право проверить достоверность указанных Владельцем счета сведений.</w:t>
      </w:r>
    </w:p>
    <w:p w14:paraId="07B6A986" w14:textId="401DDCA6" w:rsidR="00CE49EB" w:rsidRPr="00452200" w:rsidRDefault="0098799F" w:rsidP="00F15DEB">
      <w:pPr>
        <w:pStyle w:val="ConsPlusNormal"/>
        <w:ind w:firstLine="540"/>
        <w:jc w:val="both"/>
      </w:pPr>
      <w:r w:rsidRPr="00452200">
        <w:t>6.</w:t>
      </w:r>
      <w:r w:rsidR="00E80082" w:rsidRPr="00452200">
        <w:t>1</w:t>
      </w:r>
      <w:r w:rsidR="00EB6A11" w:rsidRPr="00452200">
        <w:t>6</w:t>
      </w:r>
      <w:r w:rsidRPr="00452200">
        <w:t xml:space="preserve">. Споры и разногласия, которые могут возникнуть по настоящему Договору или в связи с ним, разрешаются путем переговоров между </w:t>
      </w:r>
      <w:r w:rsidR="002F2647" w:rsidRPr="00452200">
        <w:t>С</w:t>
      </w:r>
      <w:r w:rsidRPr="00452200">
        <w:t xml:space="preserve">торонами, а в случае недостижения согласия – в судебном порядке в соответствии с законодательством Республики Беларусь (в суде </w:t>
      </w:r>
      <w:r w:rsidR="00F15DEB" w:rsidRPr="00452200">
        <w:t>Центрального района г. Минска</w:t>
      </w:r>
      <w:r w:rsidRPr="00452200">
        <w:t>).</w:t>
      </w:r>
      <w:r w:rsidR="00F15DEB" w:rsidRPr="00452200">
        <w:t xml:space="preserve"> Владелец счета вправе в судебном порядке обжаловать любое условие Договора, а также действия (бездействия) Банка. </w:t>
      </w:r>
    </w:p>
    <w:p w14:paraId="7AE29BA7" w14:textId="54A6AF0F" w:rsidR="00CE49EB" w:rsidRPr="00452200" w:rsidRDefault="0098799F" w:rsidP="0098799F">
      <w:pPr>
        <w:pStyle w:val="ConsPlusNormal"/>
        <w:ind w:firstLine="540"/>
        <w:jc w:val="both"/>
      </w:pPr>
      <w:r w:rsidRPr="00452200">
        <w:t>6.</w:t>
      </w:r>
      <w:r w:rsidR="00E80082" w:rsidRPr="00452200">
        <w:t>1</w:t>
      </w:r>
      <w:r w:rsidR="00EB6A11" w:rsidRPr="00452200">
        <w:t>7</w:t>
      </w:r>
      <w:r w:rsidRPr="00452200">
        <w:t xml:space="preserve">. </w:t>
      </w:r>
      <w:r w:rsidR="00CE49EB" w:rsidRPr="00452200">
        <w:t>В остальном, что не урегулировано Договором, применяются нормы действующего законодательства Республики Беларусь.</w:t>
      </w:r>
    </w:p>
    <w:p w14:paraId="1AFECB70" w14:textId="1996BBBA" w:rsidR="004F71A1" w:rsidRPr="00452200" w:rsidRDefault="0098799F" w:rsidP="0098799F">
      <w:pPr>
        <w:pStyle w:val="ConsPlusNormal"/>
        <w:ind w:firstLine="540"/>
        <w:jc w:val="both"/>
      </w:pPr>
      <w:r w:rsidRPr="00452200">
        <w:t>6.</w:t>
      </w:r>
      <w:r w:rsidR="002B0195" w:rsidRPr="00452200">
        <w:t>1</w:t>
      </w:r>
      <w:r w:rsidR="00EB6A11" w:rsidRPr="00452200">
        <w:t>8</w:t>
      </w:r>
      <w:r w:rsidRPr="00452200">
        <w:t xml:space="preserve">. </w:t>
      </w:r>
      <w:r w:rsidR="004F71A1" w:rsidRPr="00452200">
        <w:t xml:space="preserve">До сведения Владельца счета доведено, что у Банка имеется лицензия на осуществление банковской деятельности, выданная Национальным банком Республики Беларусь. </w:t>
      </w:r>
    </w:p>
    <w:p w14:paraId="43381AF0" w14:textId="77777777" w:rsidR="00F15DEB" w:rsidRPr="00452200" w:rsidRDefault="00F15DEB" w:rsidP="00B33936">
      <w:pPr>
        <w:pStyle w:val="ConsPlusNormal"/>
        <w:jc w:val="both"/>
      </w:pPr>
    </w:p>
    <w:p w14:paraId="61668642" w14:textId="37949F9E" w:rsidR="00F15DEB" w:rsidRPr="00452200" w:rsidRDefault="00F15DEB" w:rsidP="00F15DEB">
      <w:pPr>
        <w:pStyle w:val="ConsPlusNormal"/>
        <w:jc w:val="center"/>
        <w:outlineLvl w:val="1"/>
        <w:rPr>
          <w:b/>
          <w:bCs/>
        </w:rPr>
      </w:pPr>
      <w:r w:rsidRPr="00452200">
        <w:rPr>
          <w:b/>
          <w:bCs/>
        </w:rPr>
        <w:t>7. РЕКВИЗИТЫ БАНКА</w:t>
      </w:r>
    </w:p>
    <w:p w14:paraId="43905753" w14:textId="77777777" w:rsidR="00F15DEB" w:rsidRPr="00452200" w:rsidRDefault="00F15DEB" w:rsidP="00F15DEB">
      <w:pPr>
        <w:pStyle w:val="ConsPlusNormal"/>
        <w:ind w:firstLine="539"/>
        <w:jc w:val="both"/>
      </w:pPr>
    </w:p>
    <w:p w14:paraId="14124D26" w14:textId="72F31CBD" w:rsidR="00F15DEB" w:rsidRPr="00452200" w:rsidRDefault="00F15DEB" w:rsidP="00F15DEB">
      <w:pPr>
        <w:pStyle w:val="ConsPlusNormal"/>
        <w:ind w:firstLine="539"/>
        <w:jc w:val="both"/>
      </w:pPr>
      <w:r w:rsidRPr="00452200">
        <w:t>Открытое акционерное общество «Паритетбанк»</w:t>
      </w:r>
    </w:p>
    <w:p w14:paraId="1D2666F9" w14:textId="77777777" w:rsidR="00F15DEB" w:rsidRPr="00452200" w:rsidRDefault="00F15DEB" w:rsidP="00F15DEB">
      <w:pPr>
        <w:pStyle w:val="ConsPlusNormal"/>
        <w:ind w:firstLine="539"/>
        <w:jc w:val="both"/>
      </w:pPr>
      <w:r w:rsidRPr="00452200">
        <w:t>Юридический адрес и место нахождения:</w:t>
      </w:r>
      <w:r w:rsidRPr="00452200">
        <w:rPr>
          <w:sz w:val="28"/>
          <w:szCs w:val="28"/>
        </w:rPr>
        <w:t xml:space="preserve"> </w:t>
      </w:r>
      <w:r w:rsidRPr="00452200">
        <w:t>Республика Беларусь, 220002, г. Минск, ул. Киселева, 61а</w:t>
      </w:r>
    </w:p>
    <w:p w14:paraId="654932D3" w14:textId="77777777" w:rsidR="00F15DEB" w:rsidRPr="0047714C" w:rsidRDefault="00F15DEB" w:rsidP="00F15DEB">
      <w:pPr>
        <w:pStyle w:val="ConsPlusNormal"/>
        <w:ind w:firstLine="539"/>
        <w:jc w:val="both"/>
      </w:pPr>
      <w:r w:rsidRPr="00452200">
        <w:t>УНП</w:t>
      </w:r>
      <w:r w:rsidRPr="0047714C">
        <w:t>: 100233809</w:t>
      </w:r>
    </w:p>
    <w:p w14:paraId="442FB6B9" w14:textId="77777777" w:rsidR="00F15DEB" w:rsidRPr="0047714C" w:rsidRDefault="00F15DEB" w:rsidP="00F15DEB">
      <w:pPr>
        <w:pStyle w:val="ConsPlusNormal"/>
        <w:ind w:firstLine="539"/>
        <w:jc w:val="both"/>
      </w:pPr>
      <w:r w:rsidRPr="00452200">
        <w:rPr>
          <w:lang w:val="en-US"/>
        </w:rPr>
        <w:t>e</w:t>
      </w:r>
      <w:r w:rsidRPr="0047714C">
        <w:t>-</w:t>
      </w:r>
      <w:r w:rsidRPr="00452200">
        <w:rPr>
          <w:lang w:val="en-US"/>
        </w:rPr>
        <w:t>mail</w:t>
      </w:r>
      <w:r w:rsidRPr="0047714C">
        <w:t xml:space="preserve">: </w:t>
      </w:r>
      <w:r w:rsidRPr="00452200">
        <w:rPr>
          <w:lang w:val="en-US"/>
        </w:rPr>
        <w:t>info</w:t>
      </w:r>
      <w:r w:rsidRPr="0047714C">
        <w:t>@</w:t>
      </w:r>
      <w:proofErr w:type="spellStart"/>
      <w:r w:rsidRPr="00452200">
        <w:rPr>
          <w:lang w:val="en-US"/>
        </w:rPr>
        <w:t>paritetbank</w:t>
      </w:r>
      <w:proofErr w:type="spellEnd"/>
      <w:r w:rsidRPr="0047714C">
        <w:t>.</w:t>
      </w:r>
      <w:r w:rsidRPr="00452200">
        <w:rPr>
          <w:lang w:val="en-US"/>
        </w:rPr>
        <w:t>by</w:t>
      </w:r>
    </w:p>
    <w:p w14:paraId="7581AA86" w14:textId="77777777" w:rsidR="00F15DEB" w:rsidRPr="0047714C" w:rsidRDefault="00F15DEB" w:rsidP="00F15DEB">
      <w:pPr>
        <w:pStyle w:val="ConsPlusNormal"/>
        <w:ind w:firstLine="539"/>
        <w:jc w:val="both"/>
      </w:pPr>
      <w:r w:rsidRPr="00452200">
        <w:rPr>
          <w:lang w:val="en-US"/>
        </w:rPr>
        <w:t>S</w:t>
      </w:r>
      <w:r w:rsidRPr="0047714C">
        <w:t>.</w:t>
      </w:r>
      <w:r w:rsidRPr="00452200">
        <w:rPr>
          <w:lang w:val="en-US"/>
        </w:rPr>
        <w:t>W</w:t>
      </w:r>
      <w:r w:rsidRPr="0047714C">
        <w:t>.</w:t>
      </w:r>
      <w:r w:rsidRPr="00452200">
        <w:rPr>
          <w:lang w:val="en-US"/>
        </w:rPr>
        <w:t>I</w:t>
      </w:r>
      <w:r w:rsidRPr="0047714C">
        <w:t>.</w:t>
      </w:r>
      <w:r w:rsidRPr="00452200">
        <w:rPr>
          <w:lang w:val="en-US"/>
        </w:rPr>
        <w:t>F</w:t>
      </w:r>
      <w:r w:rsidRPr="0047714C">
        <w:t>.</w:t>
      </w:r>
      <w:r w:rsidRPr="00452200">
        <w:rPr>
          <w:lang w:val="en-US"/>
        </w:rPr>
        <w:t>T</w:t>
      </w:r>
      <w:r w:rsidRPr="0047714C">
        <w:t xml:space="preserve">.: </w:t>
      </w:r>
      <w:r w:rsidRPr="00452200">
        <w:rPr>
          <w:lang w:val="en-US"/>
        </w:rPr>
        <w:t>POISBY</w:t>
      </w:r>
      <w:r w:rsidRPr="0047714C">
        <w:t>2</w:t>
      </w:r>
      <w:r w:rsidRPr="00452200">
        <w:rPr>
          <w:lang w:val="en-US"/>
        </w:rPr>
        <w:t>X</w:t>
      </w:r>
    </w:p>
    <w:p w14:paraId="503A6ACA" w14:textId="77777777" w:rsidR="00F15DEB" w:rsidRPr="00452200" w:rsidRDefault="00F15DEB" w:rsidP="00F15DEB">
      <w:pPr>
        <w:pStyle w:val="ConsPlusNormal"/>
        <w:ind w:firstLine="539"/>
        <w:jc w:val="both"/>
      </w:pPr>
      <w:r w:rsidRPr="00452200">
        <w:t xml:space="preserve">Корреспондентский счет в Национальном банке Республики Беларусь:  BY39NBRB32000078200190000000 </w:t>
      </w:r>
    </w:p>
    <w:p w14:paraId="1A353DEE" w14:textId="488C1FBF" w:rsidR="005F4C85" w:rsidRPr="00452200" w:rsidRDefault="00F15DEB" w:rsidP="005F4C85">
      <w:pPr>
        <w:pStyle w:val="ConsPlusNormal"/>
        <w:ind w:firstLine="539"/>
        <w:jc w:val="both"/>
      </w:pPr>
      <w:r w:rsidRPr="00452200">
        <w:t>Регистрационный номер поставщика платежных услуг в</w:t>
      </w:r>
      <w:r w:rsidRPr="00452200">
        <w:rPr>
          <w:rFonts w:ascii="Open Sans" w:hAnsi="Open Sans" w:cs="Open Sans"/>
          <w:color w:val="000000"/>
          <w:sz w:val="27"/>
          <w:szCs w:val="27"/>
          <w:shd w:val="clear" w:color="auto" w:fill="FFFFFF"/>
        </w:rPr>
        <w:t> </w:t>
      </w:r>
      <w:r w:rsidRPr="00452200">
        <w:t xml:space="preserve">Реестре поставщиков платежных услуг и видов оказываемых ими платежных услуг: </w:t>
      </w:r>
      <w:bookmarkStart w:id="12" w:name="_Hlk160447910"/>
      <w:r w:rsidR="005F4C85" w:rsidRPr="00452200">
        <w:t>112.100233809.1-2-3-4-5.1110-0-0-0-9</w:t>
      </w:r>
      <w:bookmarkEnd w:id="12"/>
      <w:r w:rsidR="005F4C85" w:rsidRPr="00452200">
        <w:t>.</w:t>
      </w:r>
    </w:p>
    <w:p w14:paraId="43269C59" w14:textId="63CA0332" w:rsidR="00F15DEB" w:rsidRPr="00CB4790" w:rsidRDefault="00F15DEB" w:rsidP="00E12CC1">
      <w:pPr>
        <w:pStyle w:val="ConsPlusNormal"/>
        <w:ind w:firstLine="539"/>
        <w:jc w:val="both"/>
      </w:pPr>
      <w:r w:rsidRPr="00452200">
        <w:t>Контакт-центр Банка:</w:t>
      </w:r>
      <w:r w:rsidR="00E12CC1" w:rsidRPr="00452200">
        <w:t xml:space="preserve"> </w:t>
      </w:r>
      <w:r w:rsidRPr="00452200">
        <w:t>171</w:t>
      </w:r>
      <w:r w:rsidR="00E12CC1" w:rsidRPr="00452200">
        <w:t xml:space="preserve">, + </w:t>
      </w:r>
      <w:r w:rsidRPr="00452200">
        <w:t xml:space="preserve">375 </w:t>
      </w:r>
      <w:r w:rsidR="00E12CC1" w:rsidRPr="00452200">
        <w:t>(</w:t>
      </w:r>
      <w:r w:rsidRPr="00452200">
        <w:t>17</w:t>
      </w:r>
      <w:r w:rsidR="00E12CC1" w:rsidRPr="00452200">
        <w:t>)</w:t>
      </w:r>
      <w:r w:rsidRPr="00452200">
        <w:t xml:space="preserve"> 311 44 44</w:t>
      </w:r>
      <w:r w:rsidR="00E12CC1" w:rsidRPr="00452200">
        <w:t xml:space="preserve">, + </w:t>
      </w:r>
      <w:r w:rsidRPr="00452200">
        <w:t xml:space="preserve">375 </w:t>
      </w:r>
      <w:r w:rsidR="00E12CC1" w:rsidRPr="00452200">
        <w:t>(</w:t>
      </w:r>
      <w:r w:rsidRPr="00452200">
        <w:t>29</w:t>
      </w:r>
      <w:r w:rsidR="00E12CC1" w:rsidRPr="00452200">
        <w:t>)</w:t>
      </w:r>
      <w:r w:rsidRPr="00452200">
        <w:t xml:space="preserve"> 311 49 49</w:t>
      </w:r>
      <w:r w:rsidR="005F4C85" w:rsidRPr="00452200">
        <w:t>.</w:t>
      </w:r>
    </w:p>
    <w:p w14:paraId="60A2E7D7" w14:textId="59A03666" w:rsidR="005F4C85" w:rsidRPr="00BE2228" w:rsidRDefault="005F4C85" w:rsidP="00B33936">
      <w:pPr>
        <w:pStyle w:val="ConsPlusNormal"/>
        <w:jc w:val="both"/>
      </w:pPr>
    </w:p>
    <w:sectPr w:rsidR="005F4C85" w:rsidRPr="00BE22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FEE3A" w14:textId="77777777" w:rsidR="00353542" w:rsidRDefault="00353542" w:rsidP="00752EDB">
      <w:r>
        <w:separator/>
      </w:r>
    </w:p>
  </w:endnote>
  <w:endnote w:type="continuationSeparator" w:id="0">
    <w:p w14:paraId="6EE49323" w14:textId="77777777" w:rsidR="00353542" w:rsidRDefault="00353542" w:rsidP="0075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FE34" w14:textId="77777777" w:rsidR="00353542" w:rsidRDefault="00353542" w:rsidP="00752EDB">
      <w:r>
        <w:separator/>
      </w:r>
    </w:p>
  </w:footnote>
  <w:footnote w:type="continuationSeparator" w:id="0">
    <w:p w14:paraId="6C5F0211" w14:textId="77777777" w:rsidR="00353542" w:rsidRDefault="00353542" w:rsidP="0075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F02C3"/>
    <w:multiLevelType w:val="multilevel"/>
    <w:tmpl w:val="21B469E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26C2EA3"/>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1997"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56CD4C87"/>
    <w:multiLevelType w:val="multilevel"/>
    <w:tmpl w:val="1F1E3B5A"/>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645146E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1152" w:hanging="360"/>
      </w:pPr>
      <w:rPr>
        <w:rFonts w:cs="Times New Roman" w:hint="default"/>
        <w:b w:val="0"/>
      </w:rPr>
    </w:lvl>
    <w:lvl w:ilvl="2">
      <w:start w:val="1"/>
      <w:numFmt w:val="decimal"/>
      <w:lvlText w:val="%1.%2.%3."/>
      <w:lvlJc w:val="left"/>
      <w:pPr>
        <w:ind w:left="2304" w:hanging="720"/>
      </w:pPr>
      <w:rPr>
        <w:rFonts w:cs="Times New Roman" w:hint="default"/>
      </w:rPr>
    </w:lvl>
    <w:lvl w:ilvl="3">
      <w:start w:val="1"/>
      <w:numFmt w:val="decimal"/>
      <w:lvlText w:val="%1.%2.%3.%4."/>
      <w:lvlJc w:val="left"/>
      <w:pPr>
        <w:ind w:left="3096" w:hanging="720"/>
      </w:pPr>
      <w:rPr>
        <w:rFonts w:cs="Times New Roman" w:hint="default"/>
      </w:rPr>
    </w:lvl>
    <w:lvl w:ilvl="4">
      <w:start w:val="1"/>
      <w:numFmt w:val="decimal"/>
      <w:lvlText w:val="%1.%2.%3.%4.%5."/>
      <w:lvlJc w:val="left"/>
      <w:pPr>
        <w:ind w:left="4248" w:hanging="1080"/>
      </w:pPr>
      <w:rPr>
        <w:rFonts w:cs="Times New Roman" w:hint="default"/>
      </w:rPr>
    </w:lvl>
    <w:lvl w:ilvl="5">
      <w:start w:val="1"/>
      <w:numFmt w:val="decimal"/>
      <w:lvlText w:val="%1.%2.%3.%4.%5.%6."/>
      <w:lvlJc w:val="left"/>
      <w:pPr>
        <w:ind w:left="5040" w:hanging="1080"/>
      </w:pPr>
      <w:rPr>
        <w:rFonts w:cs="Times New Roman" w:hint="default"/>
      </w:rPr>
    </w:lvl>
    <w:lvl w:ilvl="6">
      <w:start w:val="1"/>
      <w:numFmt w:val="decimal"/>
      <w:lvlText w:val="%1.%2.%3.%4.%5.%6.%7."/>
      <w:lvlJc w:val="left"/>
      <w:pPr>
        <w:ind w:left="6192" w:hanging="1440"/>
      </w:pPr>
      <w:rPr>
        <w:rFonts w:cs="Times New Roman" w:hint="default"/>
      </w:rPr>
    </w:lvl>
    <w:lvl w:ilvl="7">
      <w:start w:val="1"/>
      <w:numFmt w:val="decimal"/>
      <w:lvlText w:val="%1.%2.%3.%4.%5.%6.%7.%8."/>
      <w:lvlJc w:val="left"/>
      <w:pPr>
        <w:ind w:left="6984" w:hanging="1440"/>
      </w:pPr>
      <w:rPr>
        <w:rFonts w:cs="Times New Roman" w:hint="default"/>
      </w:rPr>
    </w:lvl>
    <w:lvl w:ilvl="8">
      <w:start w:val="1"/>
      <w:numFmt w:val="decimal"/>
      <w:lvlText w:val="%1.%2.%3.%4.%5.%6.%7.%8.%9."/>
      <w:lvlJc w:val="left"/>
      <w:pPr>
        <w:ind w:left="8136" w:hanging="1800"/>
      </w:pPr>
      <w:rPr>
        <w:rFonts w:cs="Times New Roman" w:hint="default"/>
      </w:rPr>
    </w:lvl>
  </w:abstractNum>
  <w:abstractNum w:abstractNumId="4" w15:restartNumberingAfterBreak="0">
    <w:nsid w:val="685B40C1"/>
    <w:multiLevelType w:val="multilevel"/>
    <w:tmpl w:val="FDD46D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FD445DA"/>
    <w:multiLevelType w:val="multilevel"/>
    <w:tmpl w:val="D9682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47124637">
    <w:abstractNumId w:val="5"/>
  </w:num>
  <w:num w:numId="2" w16cid:durableId="492989677">
    <w:abstractNumId w:val="4"/>
  </w:num>
  <w:num w:numId="3" w16cid:durableId="1251701186">
    <w:abstractNumId w:val="2"/>
  </w:num>
  <w:num w:numId="4" w16cid:durableId="1426535655">
    <w:abstractNumId w:val="3"/>
  </w:num>
  <w:num w:numId="5" w16cid:durableId="1933930890">
    <w:abstractNumId w:val="1"/>
  </w:num>
  <w:num w:numId="6" w16cid:durableId="1190996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64"/>
    <w:rsid w:val="00004615"/>
    <w:rsid w:val="000049E8"/>
    <w:rsid w:val="0000524B"/>
    <w:rsid w:val="00006D1A"/>
    <w:rsid w:val="00010023"/>
    <w:rsid w:val="00015CEF"/>
    <w:rsid w:val="00016B7D"/>
    <w:rsid w:val="00020251"/>
    <w:rsid w:val="00021BBC"/>
    <w:rsid w:val="00023645"/>
    <w:rsid w:val="00024099"/>
    <w:rsid w:val="000245B1"/>
    <w:rsid w:val="0002558D"/>
    <w:rsid w:val="0003135E"/>
    <w:rsid w:val="000316F6"/>
    <w:rsid w:val="00031962"/>
    <w:rsid w:val="000336B2"/>
    <w:rsid w:val="00035119"/>
    <w:rsid w:val="00035B7B"/>
    <w:rsid w:val="000363BA"/>
    <w:rsid w:val="00037BBE"/>
    <w:rsid w:val="00037C3F"/>
    <w:rsid w:val="00040A84"/>
    <w:rsid w:val="00044515"/>
    <w:rsid w:val="00050EB5"/>
    <w:rsid w:val="0005132D"/>
    <w:rsid w:val="0005220D"/>
    <w:rsid w:val="00052801"/>
    <w:rsid w:val="00052A1C"/>
    <w:rsid w:val="00052A64"/>
    <w:rsid w:val="00056606"/>
    <w:rsid w:val="0005755D"/>
    <w:rsid w:val="000617AC"/>
    <w:rsid w:val="0006408F"/>
    <w:rsid w:val="00065292"/>
    <w:rsid w:val="00071B04"/>
    <w:rsid w:val="000727C0"/>
    <w:rsid w:val="00073112"/>
    <w:rsid w:val="00074DFC"/>
    <w:rsid w:val="00084EFE"/>
    <w:rsid w:val="00085553"/>
    <w:rsid w:val="00086512"/>
    <w:rsid w:val="0009317D"/>
    <w:rsid w:val="000936CB"/>
    <w:rsid w:val="000937E4"/>
    <w:rsid w:val="000948FA"/>
    <w:rsid w:val="0009723F"/>
    <w:rsid w:val="0009738C"/>
    <w:rsid w:val="0009780C"/>
    <w:rsid w:val="000A1E03"/>
    <w:rsid w:val="000A49C6"/>
    <w:rsid w:val="000A5A6E"/>
    <w:rsid w:val="000A644D"/>
    <w:rsid w:val="000A6C93"/>
    <w:rsid w:val="000B255E"/>
    <w:rsid w:val="000B4B66"/>
    <w:rsid w:val="000C0C49"/>
    <w:rsid w:val="000C13E5"/>
    <w:rsid w:val="000C62C9"/>
    <w:rsid w:val="000D4832"/>
    <w:rsid w:val="000D602D"/>
    <w:rsid w:val="000E2939"/>
    <w:rsid w:val="000E32DE"/>
    <w:rsid w:val="000E35DA"/>
    <w:rsid w:val="000E5CC5"/>
    <w:rsid w:val="000E6EBB"/>
    <w:rsid w:val="000F1114"/>
    <w:rsid w:val="000F2184"/>
    <w:rsid w:val="000F2FD1"/>
    <w:rsid w:val="000F51FD"/>
    <w:rsid w:val="000F7D80"/>
    <w:rsid w:val="00100DA3"/>
    <w:rsid w:val="001032E1"/>
    <w:rsid w:val="00104D0D"/>
    <w:rsid w:val="00106A07"/>
    <w:rsid w:val="00107F55"/>
    <w:rsid w:val="0011066B"/>
    <w:rsid w:val="001110A6"/>
    <w:rsid w:val="00111853"/>
    <w:rsid w:val="00121464"/>
    <w:rsid w:val="00124BA2"/>
    <w:rsid w:val="00125FC6"/>
    <w:rsid w:val="0013431D"/>
    <w:rsid w:val="0013568B"/>
    <w:rsid w:val="00142D24"/>
    <w:rsid w:val="001456B3"/>
    <w:rsid w:val="00145919"/>
    <w:rsid w:val="00150DDA"/>
    <w:rsid w:val="00151FBD"/>
    <w:rsid w:val="0015360A"/>
    <w:rsid w:val="00154F7E"/>
    <w:rsid w:val="001561A9"/>
    <w:rsid w:val="00162AAB"/>
    <w:rsid w:val="00165930"/>
    <w:rsid w:val="00165C1F"/>
    <w:rsid w:val="00165EBF"/>
    <w:rsid w:val="00166281"/>
    <w:rsid w:val="00167408"/>
    <w:rsid w:val="00171508"/>
    <w:rsid w:val="001723F0"/>
    <w:rsid w:val="00175F36"/>
    <w:rsid w:val="00176A44"/>
    <w:rsid w:val="0017783E"/>
    <w:rsid w:val="00177E7A"/>
    <w:rsid w:val="001804F6"/>
    <w:rsid w:val="00180F5E"/>
    <w:rsid w:val="001843A8"/>
    <w:rsid w:val="001849A7"/>
    <w:rsid w:val="001851CB"/>
    <w:rsid w:val="00190099"/>
    <w:rsid w:val="0019536A"/>
    <w:rsid w:val="00196715"/>
    <w:rsid w:val="001A28CA"/>
    <w:rsid w:val="001A2A39"/>
    <w:rsid w:val="001A3E52"/>
    <w:rsid w:val="001A6922"/>
    <w:rsid w:val="001B1DF7"/>
    <w:rsid w:val="001B212F"/>
    <w:rsid w:val="001B6BB0"/>
    <w:rsid w:val="001C047D"/>
    <w:rsid w:val="001C3F36"/>
    <w:rsid w:val="001C52BE"/>
    <w:rsid w:val="001C6A4C"/>
    <w:rsid w:val="001C78C1"/>
    <w:rsid w:val="001C7963"/>
    <w:rsid w:val="001D3545"/>
    <w:rsid w:val="001E1623"/>
    <w:rsid w:val="001E2C60"/>
    <w:rsid w:val="001E3A67"/>
    <w:rsid w:val="001E6878"/>
    <w:rsid w:val="001F06A0"/>
    <w:rsid w:val="001F26DF"/>
    <w:rsid w:val="001F2F9B"/>
    <w:rsid w:val="001F3967"/>
    <w:rsid w:val="001F4CB6"/>
    <w:rsid w:val="0020447C"/>
    <w:rsid w:val="00213736"/>
    <w:rsid w:val="00215A2C"/>
    <w:rsid w:val="00217008"/>
    <w:rsid w:val="00221899"/>
    <w:rsid w:val="00225150"/>
    <w:rsid w:val="00225EED"/>
    <w:rsid w:val="00230EEE"/>
    <w:rsid w:val="002316C5"/>
    <w:rsid w:val="00232A68"/>
    <w:rsid w:val="00241F64"/>
    <w:rsid w:val="002431BC"/>
    <w:rsid w:val="002457F3"/>
    <w:rsid w:val="00246AE3"/>
    <w:rsid w:val="00247B82"/>
    <w:rsid w:val="00255E30"/>
    <w:rsid w:val="002564AC"/>
    <w:rsid w:val="0025663A"/>
    <w:rsid w:val="00257AEB"/>
    <w:rsid w:val="002607F4"/>
    <w:rsid w:val="00264CED"/>
    <w:rsid w:val="002702E3"/>
    <w:rsid w:val="002743B7"/>
    <w:rsid w:val="002752CC"/>
    <w:rsid w:val="002831D6"/>
    <w:rsid w:val="00285FE8"/>
    <w:rsid w:val="0028699D"/>
    <w:rsid w:val="0028784A"/>
    <w:rsid w:val="00287EAD"/>
    <w:rsid w:val="00295282"/>
    <w:rsid w:val="00296DA6"/>
    <w:rsid w:val="002A0BC2"/>
    <w:rsid w:val="002A0D9B"/>
    <w:rsid w:val="002A6070"/>
    <w:rsid w:val="002B0195"/>
    <w:rsid w:val="002B13BF"/>
    <w:rsid w:val="002B4434"/>
    <w:rsid w:val="002B4F8F"/>
    <w:rsid w:val="002B6904"/>
    <w:rsid w:val="002B6FFC"/>
    <w:rsid w:val="002C0564"/>
    <w:rsid w:val="002C21F9"/>
    <w:rsid w:val="002C4E12"/>
    <w:rsid w:val="002C5C2C"/>
    <w:rsid w:val="002D08CC"/>
    <w:rsid w:val="002D2193"/>
    <w:rsid w:val="002D3148"/>
    <w:rsid w:val="002D60A8"/>
    <w:rsid w:val="002D66E9"/>
    <w:rsid w:val="002D7AA9"/>
    <w:rsid w:val="002E1113"/>
    <w:rsid w:val="002E2423"/>
    <w:rsid w:val="002E347F"/>
    <w:rsid w:val="002E41D6"/>
    <w:rsid w:val="002F08B3"/>
    <w:rsid w:val="002F2647"/>
    <w:rsid w:val="002F40F1"/>
    <w:rsid w:val="002F52E6"/>
    <w:rsid w:val="002F5372"/>
    <w:rsid w:val="00307C98"/>
    <w:rsid w:val="00314A32"/>
    <w:rsid w:val="00316EFE"/>
    <w:rsid w:val="0032017C"/>
    <w:rsid w:val="003228C0"/>
    <w:rsid w:val="00325207"/>
    <w:rsid w:val="003270A9"/>
    <w:rsid w:val="00327A8B"/>
    <w:rsid w:val="003324BC"/>
    <w:rsid w:val="00334B16"/>
    <w:rsid w:val="0033557B"/>
    <w:rsid w:val="003373C8"/>
    <w:rsid w:val="0033755E"/>
    <w:rsid w:val="003379FE"/>
    <w:rsid w:val="00344D66"/>
    <w:rsid w:val="0034624F"/>
    <w:rsid w:val="00347011"/>
    <w:rsid w:val="0034719C"/>
    <w:rsid w:val="00351BCC"/>
    <w:rsid w:val="00351E97"/>
    <w:rsid w:val="00353542"/>
    <w:rsid w:val="003548B1"/>
    <w:rsid w:val="00355880"/>
    <w:rsid w:val="00356381"/>
    <w:rsid w:val="00356EF0"/>
    <w:rsid w:val="003613B9"/>
    <w:rsid w:val="00361E38"/>
    <w:rsid w:val="00361E71"/>
    <w:rsid w:val="00362BF1"/>
    <w:rsid w:val="003654A1"/>
    <w:rsid w:val="00366B99"/>
    <w:rsid w:val="003679BE"/>
    <w:rsid w:val="00371F50"/>
    <w:rsid w:val="0037250B"/>
    <w:rsid w:val="00372C60"/>
    <w:rsid w:val="0037414E"/>
    <w:rsid w:val="0037496D"/>
    <w:rsid w:val="00377D67"/>
    <w:rsid w:val="0038053C"/>
    <w:rsid w:val="0038171D"/>
    <w:rsid w:val="00384A66"/>
    <w:rsid w:val="00385342"/>
    <w:rsid w:val="00394B59"/>
    <w:rsid w:val="003A02D5"/>
    <w:rsid w:val="003A3197"/>
    <w:rsid w:val="003A4CBA"/>
    <w:rsid w:val="003B1EE5"/>
    <w:rsid w:val="003B7AD9"/>
    <w:rsid w:val="003C0313"/>
    <w:rsid w:val="003C3579"/>
    <w:rsid w:val="003C5C74"/>
    <w:rsid w:val="003C6F7A"/>
    <w:rsid w:val="003D04EB"/>
    <w:rsid w:val="003E302E"/>
    <w:rsid w:val="003E4420"/>
    <w:rsid w:val="003E4CFA"/>
    <w:rsid w:val="003E4EC9"/>
    <w:rsid w:val="003E7C29"/>
    <w:rsid w:val="003F0769"/>
    <w:rsid w:val="003F2928"/>
    <w:rsid w:val="003F391D"/>
    <w:rsid w:val="003F392D"/>
    <w:rsid w:val="003F41FE"/>
    <w:rsid w:val="003F7801"/>
    <w:rsid w:val="00402159"/>
    <w:rsid w:val="00403D24"/>
    <w:rsid w:val="00406878"/>
    <w:rsid w:val="00411AF3"/>
    <w:rsid w:val="00411C6E"/>
    <w:rsid w:val="0041328D"/>
    <w:rsid w:val="004148B1"/>
    <w:rsid w:val="0041524F"/>
    <w:rsid w:val="00415257"/>
    <w:rsid w:val="0041689F"/>
    <w:rsid w:val="00422836"/>
    <w:rsid w:val="00424B6A"/>
    <w:rsid w:val="00425098"/>
    <w:rsid w:val="00426FB6"/>
    <w:rsid w:val="00427D18"/>
    <w:rsid w:val="00427DE9"/>
    <w:rsid w:val="00430F83"/>
    <w:rsid w:val="00433695"/>
    <w:rsid w:val="00433DF9"/>
    <w:rsid w:val="00435912"/>
    <w:rsid w:val="00436037"/>
    <w:rsid w:val="00437C68"/>
    <w:rsid w:val="004410B5"/>
    <w:rsid w:val="004447C2"/>
    <w:rsid w:val="00445FB8"/>
    <w:rsid w:val="00452200"/>
    <w:rsid w:val="004540BA"/>
    <w:rsid w:val="004560E2"/>
    <w:rsid w:val="004564BE"/>
    <w:rsid w:val="0045650A"/>
    <w:rsid w:val="004573FA"/>
    <w:rsid w:val="004666C3"/>
    <w:rsid w:val="00466AC9"/>
    <w:rsid w:val="00467E0A"/>
    <w:rsid w:val="00472390"/>
    <w:rsid w:val="0047714C"/>
    <w:rsid w:val="004778E4"/>
    <w:rsid w:val="004802B6"/>
    <w:rsid w:val="004806FE"/>
    <w:rsid w:val="00485189"/>
    <w:rsid w:val="00486617"/>
    <w:rsid w:val="0049168E"/>
    <w:rsid w:val="00491B4B"/>
    <w:rsid w:val="00493975"/>
    <w:rsid w:val="00493F4A"/>
    <w:rsid w:val="004A23CB"/>
    <w:rsid w:val="004A7D31"/>
    <w:rsid w:val="004B0120"/>
    <w:rsid w:val="004B04B2"/>
    <w:rsid w:val="004B23E8"/>
    <w:rsid w:val="004B365E"/>
    <w:rsid w:val="004B4113"/>
    <w:rsid w:val="004B54A3"/>
    <w:rsid w:val="004C041D"/>
    <w:rsid w:val="004C3F82"/>
    <w:rsid w:val="004C7909"/>
    <w:rsid w:val="004C7B52"/>
    <w:rsid w:val="004D022F"/>
    <w:rsid w:val="004D1D0C"/>
    <w:rsid w:val="004D3B8D"/>
    <w:rsid w:val="004D5004"/>
    <w:rsid w:val="004D5970"/>
    <w:rsid w:val="004E1120"/>
    <w:rsid w:val="004E2485"/>
    <w:rsid w:val="004E2A87"/>
    <w:rsid w:val="004E438B"/>
    <w:rsid w:val="004E450C"/>
    <w:rsid w:val="004E5E48"/>
    <w:rsid w:val="004F097F"/>
    <w:rsid w:val="004F1CF2"/>
    <w:rsid w:val="004F3561"/>
    <w:rsid w:val="004F4535"/>
    <w:rsid w:val="004F6713"/>
    <w:rsid w:val="004F71A1"/>
    <w:rsid w:val="00500902"/>
    <w:rsid w:val="00502DCE"/>
    <w:rsid w:val="00507339"/>
    <w:rsid w:val="00513D1C"/>
    <w:rsid w:val="005174C4"/>
    <w:rsid w:val="005201EF"/>
    <w:rsid w:val="00524D90"/>
    <w:rsid w:val="00526C71"/>
    <w:rsid w:val="0052779C"/>
    <w:rsid w:val="00527DED"/>
    <w:rsid w:val="00531FE7"/>
    <w:rsid w:val="00542A94"/>
    <w:rsid w:val="00542C3B"/>
    <w:rsid w:val="00550E08"/>
    <w:rsid w:val="00551A2D"/>
    <w:rsid w:val="00551D61"/>
    <w:rsid w:val="00562DA4"/>
    <w:rsid w:val="00564194"/>
    <w:rsid w:val="00565F4E"/>
    <w:rsid w:val="00570321"/>
    <w:rsid w:val="00573318"/>
    <w:rsid w:val="00574A8B"/>
    <w:rsid w:val="00574E92"/>
    <w:rsid w:val="00575FA9"/>
    <w:rsid w:val="0057606F"/>
    <w:rsid w:val="00580085"/>
    <w:rsid w:val="00583AB1"/>
    <w:rsid w:val="0058412B"/>
    <w:rsid w:val="005907CD"/>
    <w:rsid w:val="00591D53"/>
    <w:rsid w:val="00592326"/>
    <w:rsid w:val="00597328"/>
    <w:rsid w:val="005A112C"/>
    <w:rsid w:val="005A1B5A"/>
    <w:rsid w:val="005A3026"/>
    <w:rsid w:val="005A48E7"/>
    <w:rsid w:val="005A6858"/>
    <w:rsid w:val="005B0910"/>
    <w:rsid w:val="005B2546"/>
    <w:rsid w:val="005B353A"/>
    <w:rsid w:val="005B720F"/>
    <w:rsid w:val="005D07A3"/>
    <w:rsid w:val="005D50AF"/>
    <w:rsid w:val="005E00D0"/>
    <w:rsid w:val="005E1663"/>
    <w:rsid w:val="005E1ABA"/>
    <w:rsid w:val="005E4891"/>
    <w:rsid w:val="005E69A6"/>
    <w:rsid w:val="005F239B"/>
    <w:rsid w:val="005F3C58"/>
    <w:rsid w:val="005F4C85"/>
    <w:rsid w:val="005F73B2"/>
    <w:rsid w:val="006031A8"/>
    <w:rsid w:val="006062B7"/>
    <w:rsid w:val="00606C4C"/>
    <w:rsid w:val="00613767"/>
    <w:rsid w:val="00613A61"/>
    <w:rsid w:val="00617F3A"/>
    <w:rsid w:val="00620D3B"/>
    <w:rsid w:val="00621B7B"/>
    <w:rsid w:val="0062223F"/>
    <w:rsid w:val="00623EF2"/>
    <w:rsid w:val="00626B6D"/>
    <w:rsid w:val="006336B4"/>
    <w:rsid w:val="00633AFA"/>
    <w:rsid w:val="00634EAE"/>
    <w:rsid w:val="00643419"/>
    <w:rsid w:val="00650141"/>
    <w:rsid w:val="00650A0F"/>
    <w:rsid w:val="006615E3"/>
    <w:rsid w:val="00663ED4"/>
    <w:rsid w:val="00664E4C"/>
    <w:rsid w:val="00665813"/>
    <w:rsid w:val="006757C8"/>
    <w:rsid w:val="00677134"/>
    <w:rsid w:val="0067779F"/>
    <w:rsid w:val="00682287"/>
    <w:rsid w:val="00683626"/>
    <w:rsid w:val="006858FC"/>
    <w:rsid w:val="00686452"/>
    <w:rsid w:val="006903B7"/>
    <w:rsid w:val="006907C7"/>
    <w:rsid w:val="006939C5"/>
    <w:rsid w:val="006945CC"/>
    <w:rsid w:val="0069466A"/>
    <w:rsid w:val="006956F9"/>
    <w:rsid w:val="006A3D5D"/>
    <w:rsid w:val="006A5D90"/>
    <w:rsid w:val="006B1B41"/>
    <w:rsid w:val="006B1F20"/>
    <w:rsid w:val="006B2903"/>
    <w:rsid w:val="006B4EE0"/>
    <w:rsid w:val="006B51D4"/>
    <w:rsid w:val="006B5E10"/>
    <w:rsid w:val="006B739B"/>
    <w:rsid w:val="006B7A25"/>
    <w:rsid w:val="006C45A4"/>
    <w:rsid w:val="006C7A30"/>
    <w:rsid w:val="006D0878"/>
    <w:rsid w:val="006D1769"/>
    <w:rsid w:val="006D520C"/>
    <w:rsid w:val="006E19AA"/>
    <w:rsid w:val="006E1AF4"/>
    <w:rsid w:val="006E4E9F"/>
    <w:rsid w:val="006E62B6"/>
    <w:rsid w:val="006F0F15"/>
    <w:rsid w:val="006F2786"/>
    <w:rsid w:val="006F2D35"/>
    <w:rsid w:val="006F3746"/>
    <w:rsid w:val="006F4303"/>
    <w:rsid w:val="006F57CE"/>
    <w:rsid w:val="006F668E"/>
    <w:rsid w:val="006F6D4E"/>
    <w:rsid w:val="007000B5"/>
    <w:rsid w:val="007020BA"/>
    <w:rsid w:val="00702AA0"/>
    <w:rsid w:val="007041A5"/>
    <w:rsid w:val="00704769"/>
    <w:rsid w:val="00704E2C"/>
    <w:rsid w:val="00717C37"/>
    <w:rsid w:val="0072661A"/>
    <w:rsid w:val="007305FB"/>
    <w:rsid w:val="0074164D"/>
    <w:rsid w:val="007436EF"/>
    <w:rsid w:val="00752EDB"/>
    <w:rsid w:val="00754704"/>
    <w:rsid w:val="00761B57"/>
    <w:rsid w:val="0076352F"/>
    <w:rsid w:val="00763C96"/>
    <w:rsid w:val="00765C9D"/>
    <w:rsid w:val="00766752"/>
    <w:rsid w:val="00767307"/>
    <w:rsid w:val="0076756A"/>
    <w:rsid w:val="00767E9D"/>
    <w:rsid w:val="00772FA7"/>
    <w:rsid w:val="00777A48"/>
    <w:rsid w:val="0078396F"/>
    <w:rsid w:val="007846C6"/>
    <w:rsid w:val="00787C0B"/>
    <w:rsid w:val="0079033B"/>
    <w:rsid w:val="007924FD"/>
    <w:rsid w:val="00792ACE"/>
    <w:rsid w:val="00795741"/>
    <w:rsid w:val="00796ACA"/>
    <w:rsid w:val="00797A28"/>
    <w:rsid w:val="00797FD7"/>
    <w:rsid w:val="007A74FC"/>
    <w:rsid w:val="007B12DC"/>
    <w:rsid w:val="007B1D7C"/>
    <w:rsid w:val="007B3E1C"/>
    <w:rsid w:val="007B74A1"/>
    <w:rsid w:val="007C07DB"/>
    <w:rsid w:val="007C4A20"/>
    <w:rsid w:val="007C705C"/>
    <w:rsid w:val="007D2C7B"/>
    <w:rsid w:val="007D3967"/>
    <w:rsid w:val="007D442C"/>
    <w:rsid w:val="007D6890"/>
    <w:rsid w:val="007D7378"/>
    <w:rsid w:val="007D73D3"/>
    <w:rsid w:val="007D78B6"/>
    <w:rsid w:val="007E1D52"/>
    <w:rsid w:val="007E2302"/>
    <w:rsid w:val="007E2FFC"/>
    <w:rsid w:val="007E76C0"/>
    <w:rsid w:val="007F14BE"/>
    <w:rsid w:val="007F2802"/>
    <w:rsid w:val="007F5DA6"/>
    <w:rsid w:val="007F6E45"/>
    <w:rsid w:val="00807A85"/>
    <w:rsid w:val="00810EE7"/>
    <w:rsid w:val="0081341E"/>
    <w:rsid w:val="00813443"/>
    <w:rsid w:val="00815B76"/>
    <w:rsid w:val="00815ED4"/>
    <w:rsid w:val="00817DEA"/>
    <w:rsid w:val="00820D09"/>
    <w:rsid w:val="00823A96"/>
    <w:rsid w:val="00824371"/>
    <w:rsid w:val="0083289D"/>
    <w:rsid w:val="00832DEB"/>
    <w:rsid w:val="008356F2"/>
    <w:rsid w:val="00836E4A"/>
    <w:rsid w:val="008376B8"/>
    <w:rsid w:val="0084491A"/>
    <w:rsid w:val="00845540"/>
    <w:rsid w:val="00845D49"/>
    <w:rsid w:val="00847552"/>
    <w:rsid w:val="00852C9F"/>
    <w:rsid w:val="00853E61"/>
    <w:rsid w:val="008570BC"/>
    <w:rsid w:val="008605B9"/>
    <w:rsid w:val="008612C6"/>
    <w:rsid w:val="008633F7"/>
    <w:rsid w:val="0086359F"/>
    <w:rsid w:val="00865BFF"/>
    <w:rsid w:val="00871054"/>
    <w:rsid w:val="00875922"/>
    <w:rsid w:val="00877B83"/>
    <w:rsid w:val="00884237"/>
    <w:rsid w:val="00884A39"/>
    <w:rsid w:val="00887A07"/>
    <w:rsid w:val="008A3F3B"/>
    <w:rsid w:val="008A4AFE"/>
    <w:rsid w:val="008A5BFB"/>
    <w:rsid w:val="008A6EC2"/>
    <w:rsid w:val="008B01BE"/>
    <w:rsid w:val="008B0B24"/>
    <w:rsid w:val="008B4446"/>
    <w:rsid w:val="008C1428"/>
    <w:rsid w:val="008C31A4"/>
    <w:rsid w:val="008C3AA9"/>
    <w:rsid w:val="008C3BB8"/>
    <w:rsid w:val="008C3C16"/>
    <w:rsid w:val="008C4D35"/>
    <w:rsid w:val="008C7D2A"/>
    <w:rsid w:val="008D0240"/>
    <w:rsid w:val="008D4ED6"/>
    <w:rsid w:val="008D513D"/>
    <w:rsid w:val="008D53AE"/>
    <w:rsid w:val="008E2258"/>
    <w:rsid w:val="008E68A7"/>
    <w:rsid w:val="008E6FC6"/>
    <w:rsid w:val="008E70CE"/>
    <w:rsid w:val="008F0156"/>
    <w:rsid w:val="008F19DF"/>
    <w:rsid w:val="008F2C27"/>
    <w:rsid w:val="008F37AD"/>
    <w:rsid w:val="008F47EA"/>
    <w:rsid w:val="008F4C1A"/>
    <w:rsid w:val="008F6B05"/>
    <w:rsid w:val="008F7D52"/>
    <w:rsid w:val="00901340"/>
    <w:rsid w:val="00911324"/>
    <w:rsid w:val="009129A9"/>
    <w:rsid w:val="00914ADC"/>
    <w:rsid w:val="00915E84"/>
    <w:rsid w:val="009176A5"/>
    <w:rsid w:val="0092020E"/>
    <w:rsid w:val="009251D3"/>
    <w:rsid w:val="00925F85"/>
    <w:rsid w:val="0093667F"/>
    <w:rsid w:val="00940138"/>
    <w:rsid w:val="0095247E"/>
    <w:rsid w:val="00952930"/>
    <w:rsid w:val="00954F40"/>
    <w:rsid w:val="00955002"/>
    <w:rsid w:val="00955328"/>
    <w:rsid w:val="009574D8"/>
    <w:rsid w:val="0096004D"/>
    <w:rsid w:val="00962433"/>
    <w:rsid w:val="00970D58"/>
    <w:rsid w:val="009743B9"/>
    <w:rsid w:val="00980B1D"/>
    <w:rsid w:val="00983BA3"/>
    <w:rsid w:val="00983FF8"/>
    <w:rsid w:val="009858C6"/>
    <w:rsid w:val="009873A4"/>
    <w:rsid w:val="0098799F"/>
    <w:rsid w:val="00993678"/>
    <w:rsid w:val="009958FF"/>
    <w:rsid w:val="0099775E"/>
    <w:rsid w:val="009A1C32"/>
    <w:rsid w:val="009A2D3B"/>
    <w:rsid w:val="009A39CD"/>
    <w:rsid w:val="009A4291"/>
    <w:rsid w:val="009B1ACA"/>
    <w:rsid w:val="009B1ADF"/>
    <w:rsid w:val="009B22B4"/>
    <w:rsid w:val="009B7DA1"/>
    <w:rsid w:val="009C5179"/>
    <w:rsid w:val="009C5260"/>
    <w:rsid w:val="009C56BB"/>
    <w:rsid w:val="009C5E5C"/>
    <w:rsid w:val="009C6005"/>
    <w:rsid w:val="009C7B54"/>
    <w:rsid w:val="009D74C7"/>
    <w:rsid w:val="009E4048"/>
    <w:rsid w:val="009E4504"/>
    <w:rsid w:val="009E463B"/>
    <w:rsid w:val="009E47B2"/>
    <w:rsid w:val="009F1020"/>
    <w:rsid w:val="009F21E7"/>
    <w:rsid w:val="009F2837"/>
    <w:rsid w:val="009F2C39"/>
    <w:rsid w:val="009F6210"/>
    <w:rsid w:val="00A00F6C"/>
    <w:rsid w:val="00A010B0"/>
    <w:rsid w:val="00A02AF3"/>
    <w:rsid w:val="00A0688F"/>
    <w:rsid w:val="00A1054F"/>
    <w:rsid w:val="00A11DCC"/>
    <w:rsid w:val="00A208A7"/>
    <w:rsid w:val="00A264D3"/>
    <w:rsid w:val="00A26B6A"/>
    <w:rsid w:val="00A36723"/>
    <w:rsid w:val="00A37168"/>
    <w:rsid w:val="00A374C4"/>
    <w:rsid w:val="00A37E54"/>
    <w:rsid w:val="00A41D9C"/>
    <w:rsid w:val="00A438CD"/>
    <w:rsid w:val="00A4586F"/>
    <w:rsid w:val="00A4695D"/>
    <w:rsid w:val="00A47C08"/>
    <w:rsid w:val="00A5235D"/>
    <w:rsid w:val="00A53731"/>
    <w:rsid w:val="00A53CD4"/>
    <w:rsid w:val="00A5481E"/>
    <w:rsid w:val="00A55686"/>
    <w:rsid w:val="00A64E71"/>
    <w:rsid w:val="00A653DF"/>
    <w:rsid w:val="00A7192E"/>
    <w:rsid w:val="00A74AF3"/>
    <w:rsid w:val="00A75A5C"/>
    <w:rsid w:val="00A7764B"/>
    <w:rsid w:val="00A84007"/>
    <w:rsid w:val="00A85120"/>
    <w:rsid w:val="00A92FA3"/>
    <w:rsid w:val="00A97614"/>
    <w:rsid w:val="00AA24E5"/>
    <w:rsid w:val="00AB3862"/>
    <w:rsid w:val="00AB4374"/>
    <w:rsid w:val="00AB480C"/>
    <w:rsid w:val="00AB5899"/>
    <w:rsid w:val="00AC0C6C"/>
    <w:rsid w:val="00AC28AF"/>
    <w:rsid w:val="00AC487F"/>
    <w:rsid w:val="00AC5F7E"/>
    <w:rsid w:val="00AC7168"/>
    <w:rsid w:val="00AD23BA"/>
    <w:rsid w:val="00AD5063"/>
    <w:rsid w:val="00AD5342"/>
    <w:rsid w:val="00AE3F2D"/>
    <w:rsid w:val="00AF0CB8"/>
    <w:rsid w:val="00AF33BA"/>
    <w:rsid w:val="00B00442"/>
    <w:rsid w:val="00B00554"/>
    <w:rsid w:val="00B00B64"/>
    <w:rsid w:val="00B043DE"/>
    <w:rsid w:val="00B05AEF"/>
    <w:rsid w:val="00B06A32"/>
    <w:rsid w:val="00B13C95"/>
    <w:rsid w:val="00B1410C"/>
    <w:rsid w:val="00B15791"/>
    <w:rsid w:val="00B17E2D"/>
    <w:rsid w:val="00B207FE"/>
    <w:rsid w:val="00B21B0A"/>
    <w:rsid w:val="00B22692"/>
    <w:rsid w:val="00B249D1"/>
    <w:rsid w:val="00B275C6"/>
    <w:rsid w:val="00B3117D"/>
    <w:rsid w:val="00B33094"/>
    <w:rsid w:val="00B33936"/>
    <w:rsid w:val="00B34808"/>
    <w:rsid w:val="00B355EC"/>
    <w:rsid w:val="00B36F1A"/>
    <w:rsid w:val="00B371F5"/>
    <w:rsid w:val="00B404A7"/>
    <w:rsid w:val="00B436EE"/>
    <w:rsid w:val="00B45609"/>
    <w:rsid w:val="00B45CAE"/>
    <w:rsid w:val="00B50FD8"/>
    <w:rsid w:val="00B534E0"/>
    <w:rsid w:val="00B553DB"/>
    <w:rsid w:val="00B61C2A"/>
    <w:rsid w:val="00B62ADC"/>
    <w:rsid w:val="00B65D95"/>
    <w:rsid w:val="00B670D1"/>
    <w:rsid w:val="00B766B9"/>
    <w:rsid w:val="00B80E26"/>
    <w:rsid w:val="00B82063"/>
    <w:rsid w:val="00B8521C"/>
    <w:rsid w:val="00B86C68"/>
    <w:rsid w:val="00B878AE"/>
    <w:rsid w:val="00B90AB4"/>
    <w:rsid w:val="00B915F6"/>
    <w:rsid w:val="00B95496"/>
    <w:rsid w:val="00B957BB"/>
    <w:rsid w:val="00B97B95"/>
    <w:rsid w:val="00BA29B5"/>
    <w:rsid w:val="00BA6B3D"/>
    <w:rsid w:val="00BA6FC8"/>
    <w:rsid w:val="00BB20A8"/>
    <w:rsid w:val="00BB2958"/>
    <w:rsid w:val="00BB4AEF"/>
    <w:rsid w:val="00BB6E2A"/>
    <w:rsid w:val="00BC10EE"/>
    <w:rsid w:val="00BC274B"/>
    <w:rsid w:val="00BD5660"/>
    <w:rsid w:val="00BD623A"/>
    <w:rsid w:val="00BE1308"/>
    <w:rsid w:val="00BE1CAD"/>
    <w:rsid w:val="00BE2228"/>
    <w:rsid w:val="00BE6AAE"/>
    <w:rsid w:val="00BF1357"/>
    <w:rsid w:val="00BF75EE"/>
    <w:rsid w:val="00C010F9"/>
    <w:rsid w:val="00C02CD1"/>
    <w:rsid w:val="00C02CF1"/>
    <w:rsid w:val="00C03618"/>
    <w:rsid w:val="00C03F91"/>
    <w:rsid w:val="00C0669D"/>
    <w:rsid w:val="00C07BF6"/>
    <w:rsid w:val="00C106EB"/>
    <w:rsid w:val="00C1242E"/>
    <w:rsid w:val="00C1487B"/>
    <w:rsid w:val="00C20069"/>
    <w:rsid w:val="00C20361"/>
    <w:rsid w:val="00C20CB0"/>
    <w:rsid w:val="00C20F29"/>
    <w:rsid w:val="00C2261E"/>
    <w:rsid w:val="00C24A5E"/>
    <w:rsid w:val="00C2619C"/>
    <w:rsid w:val="00C31A57"/>
    <w:rsid w:val="00C326A1"/>
    <w:rsid w:val="00C33676"/>
    <w:rsid w:val="00C3535A"/>
    <w:rsid w:val="00C3552E"/>
    <w:rsid w:val="00C37771"/>
    <w:rsid w:val="00C37FA6"/>
    <w:rsid w:val="00C47898"/>
    <w:rsid w:val="00C47CCB"/>
    <w:rsid w:val="00C607E6"/>
    <w:rsid w:val="00C629EA"/>
    <w:rsid w:val="00C63898"/>
    <w:rsid w:val="00C645A4"/>
    <w:rsid w:val="00C6535B"/>
    <w:rsid w:val="00C656AA"/>
    <w:rsid w:val="00C67985"/>
    <w:rsid w:val="00C70AE2"/>
    <w:rsid w:val="00C71FCF"/>
    <w:rsid w:val="00C850D4"/>
    <w:rsid w:val="00C86AD6"/>
    <w:rsid w:val="00C92E06"/>
    <w:rsid w:val="00C95437"/>
    <w:rsid w:val="00C96F85"/>
    <w:rsid w:val="00CA2438"/>
    <w:rsid w:val="00CA257B"/>
    <w:rsid w:val="00CA7240"/>
    <w:rsid w:val="00CB0699"/>
    <w:rsid w:val="00CB0CF3"/>
    <w:rsid w:val="00CB12E4"/>
    <w:rsid w:val="00CB5973"/>
    <w:rsid w:val="00CB7EAA"/>
    <w:rsid w:val="00CC12D8"/>
    <w:rsid w:val="00CC7E7D"/>
    <w:rsid w:val="00CD0272"/>
    <w:rsid w:val="00CD1B5B"/>
    <w:rsid w:val="00CE49EB"/>
    <w:rsid w:val="00CE5202"/>
    <w:rsid w:val="00CE5911"/>
    <w:rsid w:val="00CF1217"/>
    <w:rsid w:val="00CF5C10"/>
    <w:rsid w:val="00D06ED1"/>
    <w:rsid w:val="00D1060A"/>
    <w:rsid w:val="00D108F6"/>
    <w:rsid w:val="00D14E53"/>
    <w:rsid w:val="00D16B33"/>
    <w:rsid w:val="00D23920"/>
    <w:rsid w:val="00D246BC"/>
    <w:rsid w:val="00D26F7C"/>
    <w:rsid w:val="00D27F04"/>
    <w:rsid w:val="00D40B76"/>
    <w:rsid w:val="00D410CA"/>
    <w:rsid w:val="00D41458"/>
    <w:rsid w:val="00D440DA"/>
    <w:rsid w:val="00D46D17"/>
    <w:rsid w:val="00D47BE5"/>
    <w:rsid w:val="00D52EC1"/>
    <w:rsid w:val="00D5386B"/>
    <w:rsid w:val="00D55BDA"/>
    <w:rsid w:val="00D5791D"/>
    <w:rsid w:val="00D612A2"/>
    <w:rsid w:val="00D612F2"/>
    <w:rsid w:val="00D66F18"/>
    <w:rsid w:val="00D6770B"/>
    <w:rsid w:val="00D67981"/>
    <w:rsid w:val="00D71C87"/>
    <w:rsid w:val="00D730C8"/>
    <w:rsid w:val="00D7359F"/>
    <w:rsid w:val="00D82D28"/>
    <w:rsid w:val="00D8342B"/>
    <w:rsid w:val="00D90052"/>
    <w:rsid w:val="00D90228"/>
    <w:rsid w:val="00D93000"/>
    <w:rsid w:val="00D9381A"/>
    <w:rsid w:val="00DA3525"/>
    <w:rsid w:val="00DB2D88"/>
    <w:rsid w:val="00DB418F"/>
    <w:rsid w:val="00DB4229"/>
    <w:rsid w:val="00DB52D1"/>
    <w:rsid w:val="00DB765A"/>
    <w:rsid w:val="00DC092D"/>
    <w:rsid w:val="00DC29EB"/>
    <w:rsid w:val="00DC2EB9"/>
    <w:rsid w:val="00DD0231"/>
    <w:rsid w:val="00DD0C4D"/>
    <w:rsid w:val="00DD11CF"/>
    <w:rsid w:val="00DD1786"/>
    <w:rsid w:val="00DD354B"/>
    <w:rsid w:val="00DD4928"/>
    <w:rsid w:val="00DD629A"/>
    <w:rsid w:val="00DE3247"/>
    <w:rsid w:val="00DE6253"/>
    <w:rsid w:val="00DF5EC7"/>
    <w:rsid w:val="00E01B6B"/>
    <w:rsid w:val="00E01E00"/>
    <w:rsid w:val="00E0418E"/>
    <w:rsid w:val="00E056E3"/>
    <w:rsid w:val="00E06C97"/>
    <w:rsid w:val="00E108E7"/>
    <w:rsid w:val="00E112B7"/>
    <w:rsid w:val="00E12A44"/>
    <w:rsid w:val="00E12CC1"/>
    <w:rsid w:val="00E13651"/>
    <w:rsid w:val="00E139B8"/>
    <w:rsid w:val="00E14083"/>
    <w:rsid w:val="00E16573"/>
    <w:rsid w:val="00E20B2C"/>
    <w:rsid w:val="00E21AC7"/>
    <w:rsid w:val="00E23AA0"/>
    <w:rsid w:val="00E2679E"/>
    <w:rsid w:val="00E267C5"/>
    <w:rsid w:val="00E27E49"/>
    <w:rsid w:val="00E30C65"/>
    <w:rsid w:val="00E338E3"/>
    <w:rsid w:val="00E34354"/>
    <w:rsid w:val="00E34C42"/>
    <w:rsid w:val="00E4698E"/>
    <w:rsid w:val="00E5198B"/>
    <w:rsid w:val="00E5209C"/>
    <w:rsid w:val="00E5334C"/>
    <w:rsid w:val="00E563FA"/>
    <w:rsid w:val="00E60FFF"/>
    <w:rsid w:val="00E62B89"/>
    <w:rsid w:val="00E64161"/>
    <w:rsid w:val="00E66BE1"/>
    <w:rsid w:val="00E721C3"/>
    <w:rsid w:val="00E779F5"/>
    <w:rsid w:val="00E80082"/>
    <w:rsid w:val="00E800A2"/>
    <w:rsid w:val="00E810B8"/>
    <w:rsid w:val="00E81A7C"/>
    <w:rsid w:val="00E82838"/>
    <w:rsid w:val="00E84992"/>
    <w:rsid w:val="00E90AD0"/>
    <w:rsid w:val="00E91283"/>
    <w:rsid w:val="00E93518"/>
    <w:rsid w:val="00E94809"/>
    <w:rsid w:val="00E95C72"/>
    <w:rsid w:val="00E95D99"/>
    <w:rsid w:val="00E970FC"/>
    <w:rsid w:val="00E9764E"/>
    <w:rsid w:val="00EA0868"/>
    <w:rsid w:val="00EA0E25"/>
    <w:rsid w:val="00EA3A29"/>
    <w:rsid w:val="00EA5B9E"/>
    <w:rsid w:val="00EA60F5"/>
    <w:rsid w:val="00EB186F"/>
    <w:rsid w:val="00EB6A11"/>
    <w:rsid w:val="00EC0760"/>
    <w:rsid w:val="00EC10A5"/>
    <w:rsid w:val="00EC75A5"/>
    <w:rsid w:val="00ED1F79"/>
    <w:rsid w:val="00ED53E3"/>
    <w:rsid w:val="00ED5693"/>
    <w:rsid w:val="00ED5CA3"/>
    <w:rsid w:val="00ED753E"/>
    <w:rsid w:val="00ED7582"/>
    <w:rsid w:val="00EE16FB"/>
    <w:rsid w:val="00EE4792"/>
    <w:rsid w:val="00EE5F84"/>
    <w:rsid w:val="00EE7E29"/>
    <w:rsid w:val="00EF0373"/>
    <w:rsid w:val="00EF431B"/>
    <w:rsid w:val="00EF769A"/>
    <w:rsid w:val="00F00FFE"/>
    <w:rsid w:val="00F012EF"/>
    <w:rsid w:val="00F06BA7"/>
    <w:rsid w:val="00F07579"/>
    <w:rsid w:val="00F147DE"/>
    <w:rsid w:val="00F15DEB"/>
    <w:rsid w:val="00F16731"/>
    <w:rsid w:val="00F22C98"/>
    <w:rsid w:val="00F24AFA"/>
    <w:rsid w:val="00F2652D"/>
    <w:rsid w:val="00F30372"/>
    <w:rsid w:val="00F30528"/>
    <w:rsid w:val="00F31DC7"/>
    <w:rsid w:val="00F3313A"/>
    <w:rsid w:val="00F3356A"/>
    <w:rsid w:val="00F36019"/>
    <w:rsid w:val="00F36045"/>
    <w:rsid w:val="00F3750A"/>
    <w:rsid w:val="00F42D6F"/>
    <w:rsid w:val="00F4333B"/>
    <w:rsid w:val="00F45B39"/>
    <w:rsid w:val="00F45B5C"/>
    <w:rsid w:val="00F52F94"/>
    <w:rsid w:val="00F57600"/>
    <w:rsid w:val="00F67CE4"/>
    <w:rsid w:val="00F700F9"/>
    <w:rsid w:val="00F72CC4"/>
    <w:rsid w:val="00F74A63"/>
    <w:rsid w:val="00F752AF"/>
    <w:rsid w:val="00F82728"/>
    <w:rsid w:val="00F83D0B"/>
    <w:rsid w:val="00F84830"/>
    <w:rsid w:val="00F85DC9"/>
    <w:rsid w:val="00F91515"/>
    <w:rsid w:val="00F920D0"/>
    <w:rsid w:val="00F929E0"/>
    <w:rsid w:val="00F9360B"/>
    <w:rsid w:val="00FA001A"/>
    <w:rsid w:val="00FA607E"/>
    <w:rsid w:val="00FB180D"/>
    <w:rsid w:val="00FC3F0E"/>
    <w:rsid w:val="00FC625F"/>
    <w:rsid w:val="00FC6342"/>
    <w:rsid w:val="00FD1BAC"/>
    <w:rsid w:val="00FD2C87"/>
    <w:rsid w:val="00FD588C"/>
    <w:rsid w:val="00FE0584"/>
    <w:rsid w:val="00FF42F1"/>
    <w:rsid w:val="00FF6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62A93"/>
  <w15:chartTrackingRefBased/>
  <w15:docId w15:val="{9327D6CE-296A-4405-8898-1AC46F54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CD4"/>
    <w:pPr>
      <w:suppressAutoHyphens/>
      <w:spacing w:after="0" w:line="240" w:lineRule="auto"/>
      <w:jc w:val="both"/>
    </w:pPr>
    <w:rPr>
      <w:rFonts w:ascii="Times New Roman" w:eastAsia="Times New Roman" w:hAnsi="Times New Roman" w:cs="Times New Roman"/>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56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1356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13568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3">
    <w:name w:val="List Paragraph"/>
    <w:basedOn w:val="a"/>
    <w:uiPriority w:val="34"/>
    <w:qFormat/>
    <w:rsid w:val="00AC0C6C"/>
    <w:pPr>
      <w:ind w:left="720"/>
      <w:contextualSpacing/>
    </w:pPr>
  </w:style>
  <w:style w:type="character" w:styleId="a4">
    <w:name w:val="Hyperlink"/>
    <w:basedOn w:val="a0"/>
    <w:uiPriority w:val="99"/>
    <w:unhideWhenUsed/>
    <w:rsid w:val="003F0769"/>
    <w:rPr>
      <w:color w:val="0563C1" w:themeColor="hyperlink"/>
      <w:u w:val="single"/>
    </w:rPr>
  </w:style>
  <w:style w:type="character" w:styleId="a5">
    <w:name w:val="Unresolved Mention"/>
    <w:basedOn w:val="a0"/>
    <w:uiPriority w:val="99"/>
    <w:semiHidden/>
    <w:unhideWhenUsed/>
    <w:rsid w:val="003F0769"/>
    <w:rPr>
      <w:color w:val="605E5C"/>
      <w:shd w:val="clear" w:color="auto" w:fill="E1DFDD"/>
    </w:rPr>
  </w:style>
  <w:style w:type="character" w:styleId="a6">
    <w:name w:val="annotation reference"/>
    <w:basedOn w:val="a0"/>
    <w:uiPriority w:val="99"/>
    <w:semiHidden/>
    <w:unhideWhenUsed/>
    <w:rsid w:val="0003135E"/>
    <w:rPr>
      <w:rFonts w:cs="Times New Roman"/>
      <w:sz w:val="16"/>
    </w:rPr>
  </w:style>
  <w:style w:type="paragraph" w:styleId="a7">
    <w:name w:val="annotation text"/>
    <w:basedOn w:val="a"/>
    <w:link w:val="a8"/>
    <w:uiPriority w:val="99"/>
    <w:unhideWhenUsed/>
    <w:rsid w:val="0003135E"/>
    <w:rPr>
      <w:rFonts w:ascii="Calibri" w:hAnsi="Calibri"/>
      <w:sz w:val="20"/>
      <w:szCs w:val="20"/>
    </w:rPr>
  </w:style>
  <w:style w:type="character" w:customStyle="1" w:styleId="a8">
    <w:name w:val="Текст примечания Знак"/>
    <w:basedOn w:val="a0"/>
    <w:link w:val="a7"/>
    <w:uiPriority w:val="99"/>
    <w:rsid w:val="0003135E"/>
    <w:rPr>
      <w:rFonts w:ascii="Calibri" w:eastAsia="Times New Roman" w:hAnsi="Calibri" w:cs="Times New Roman"/>
      <w:sz w:val="20"/>
      <w:szCs w:val="20"/>
      <w:lang w:eastAsia="ru-RU"/>
    </w:rPr>
  </w:style>
  <w:style w:type="paragraph" w:customStyle="1" w:styleId="ConsNonformat">
    <w:name w:val="ConsNonformat"/>
    <w:uiPriority w:val="99"/>
    <w:rsid w:val="009F2C39"/>
    <w:pPr>
      <w:spacing w:after="0" w:line="240" w:lineRule="auto"/>
    </w:pPr>
    <w:rPr>
      <w:rFonts w:ascii="Courier New" w:eastAsia="Times New Roman" w:hAnsi="Courier New" w:cs="Courier New"/>
      <w:sz w:val="20"/>
      <w:szCs w:val="20"/>
      <w:lang w:eastAsia="ru-RU"/>
    </w:rPr>
  </w:style>
  <w:style w:type="paragraph" w:customStyle="1" w:styleId="14">
    <w:name w:val="Основной 14"/>
    <w:basedOn w:val="a"/>
    <w:link w:val="140"/>
    <w:rsid w:val="00A53CD4"/>
  </w:style>
  <w:style w:type="paragraph" w:customStyle="1" w:styleId="141">
    <w:name w:val="Основной 14+"/>
    <w:basedOn w:val="14"/>
    <w:link w:val="142"/>
    <w:rsid w:val="00A53CD4"/>
    <w:pPr>
      <w:ind w:firstLine="709"/>
    </w:pPr>
  </w:style>
  <w:style w:type="character" w:customStyle="1" w:styleId="140">
    <w:name w:val="Основной 14 Знак"/>
    <w:link w:val="14"/>
    <w:rsid w:val="00A53CD4"/>
    <w:rPr>
      <w:rFonts w:ascii="Times New Roman" w:eastAsia="Times New Roman" w:hAnsi="Times New Roman" w:cs="Times New Roman"/>
      <w:sz w:val="28"/>
      <w:szCs w:val="24"/>
      <w:lang w:eastAsia="ru-RU"/>
    </w:rPr>
  </w:style>
  <w:style w:type="character" w:customStyle="1" w:styleId="142">
    <w:name w:val="Основной 14+ Знак"/>
    <w:link w:val="141"/>
    <w:rsid w:val="00A53CD4"/>
    <w:rPr>
      <w:rFonts w:ascii="Times New Roman" w:eastAsia="Times New Roman" w:hAnsi="Times New Roman" w:cs="Times New Roman"/>
      <w:sz w:val="28"/>
      <w:szCs w:val="24"/>
      <w:lang w:eastAsia="ru-RU"/>
    </w:rPr>
  </w:style>
  <w:style w:type="character" w:customStyle="1" w:styleId="word-wrapper">
    <w:name w:val="word-wrapper"/>
    <w:basedOn w:val="a0"/>
    <w:rsid w:val="00D440DA"/>
  </w:style>
  <w:style w:type="paragraph" w:styleId="a9">
    <w:name w:val="annotation subject"/>
    <w:basedOn w:val="a7"/>
    <w:next w:val="a7"/>
    <w:link w:val="aa"/>
    <w:uiPriority w:val="99"/>
    <w:semiHidden/>
    <w:unhideWhenUsed/>
    <w:rsid w:val="009574D8"/>
    <w:rPr>
      <w:rFonts w:ascii="Times New Roman" w:hAnsi="Times New Roman"/>
      <w:b/>
      <w:bCs/>
    </w:rPr>
  </w:style>
  <w:style w:type="character" w:customStyle="1" w:styleId="aa">
    <w:name w:val="Тема примечания Знак"/>
    <w:basedOn w:val="a8"/>
    <w:link w:val="a9"/>
    <w:uiPriority w:val="99"/>
    <w:semiHidden/>
    <w:rsid w:val="009574D8"/>
    <w:rPr>
      <w:rFonts w:ascii="Times New Roman" w:eastAsia="Times New Roman" w:hAnsi="Times New Roman" w:cs="Times New Roman"/>
      <w:b/>
      <w:bCs/>
      <w:sz w:val="20"/>
      <w:szCs w:val="20"/>
      <w:lang w:eastAsia="ru-RU"/>
    </w:rPr>
  </w:style>
  <w:style w:type="paragraph" w:customStyle="1" w:styleId="pf0">
    <w:name w:val="pf0"/>
    <w:basedOn w:val="a"/>
    <w:rsid w:val="009B1ADF"/>
    <w:pPr>
      <w:suppressAutoHyphens w:val="0"/>
      <w:spacing w:before="100" w:beforeAutospacing="1" w:after="100" w:afterAutospacing="1"/>
      <w:jc w:val="left"/>
    </w:pPr>
    <w:rPr>
      <w:sz w:val="24"/>
    </w:rPr>
  </w:style>
  <w:style w:type="character" w:customStyle="1" w:styleId="cf01">
    <w:name w:val="cf01"/>
    <w:basedOn w:val="a0"/>
    <w:rsid w:val="009B1ADF"/>
    <w:rPr>
      <w:rFonts w:ascii="Segoe UI" w:hAnsi="Segoe UI" w:cs="Segoe UI" w:hint="default"/>
      <w:sz w:val="18"/>
      <w:szCs w:val="18"/>
    </w:rPr>
  </w:style>
  <w:style w:type="paragraph" w:styleId="ab">
    <w:name w:val="Balloon Text"/>
    <w:basedOn w:val="a"/>
    <w:link w:val="ac"/>
    <w:uiPriority w:val="99"/>
    <w:semiHidden/>
    <w:unhideWhenUsed/>
    <w:rsid w:val="001561A9"/>
    <w:rPr>
      <w:rFonts w:ascii="Segoe UI" w:hAnsi="Segoe UI" w:cs="Segoe UI"/>
      <w:sz w:val="18"/>
      <w:szCs w:val="18"/>
    </w:rPr>
  </w:style>
  <w:style w:type="character" w:customStyle="1" w:styleId="ac">
    <w:name w:val="Текст выноски Знак"/>
    <w:basedOn w:val="a0"/>
    <w:link w:val="ab"/>
    <w:uiPriority w:val="99"/>
    <w:semiHidden/>
    <w:rsid w:val="001561A9"/>
    <w:rPr>
      <w:rFonts w:ascii="Segoe UI" w:eastAsia="Times New Roman" w:hAnsi="Segoe UI" w:cs="Segoe UI"/>
      <w:sz w:val="18"/>
      <w:szCs w:val="18"/>
      <w:lang w:eastAsia="ru-RU"/>
    </w:rPr>
  </w:style>
  <w:style w:type="paragraph" w:styleId="ad">
    <w:name w:val="Revision"/>
    <w:hidden/>
    <w:uiPriority w:val="99"/>
    <w:semiHidden/>
    <w:rsid w:val="006D0878"/>
    <w:pPr>
      <w:spacing w:after="0" w:line="240" w:lineRule="auto"/>
    </w:pPr>
    <w:rPr>
      <w:rFonts w:ascii="Times New Roman" w:eastAsia="Times New Roman" w:hAnsi="Times New Roman" w:cs="Times New Roman"/>
      <w:sz w:val="28"/>
      <w:szCs w:val="24"/>
      <w:lang w:eastAsia="ru-RU"/>
    </w:rPr>
  </w:style>
  <w:style w:type="paragraph" w:styleId="ae">
    <w:name w:val="header"/>
    <w:basedOn w:val="a"/>
    <w:link w:val="af"/>
    <w:uiPriority w:val="99"/>
    <w:unhideWhenUsed/>
    <w:rsid w:val="00752EDB"/>
    <w:pPr>
      <w:tabs>
        <w:tab w:val="center" w:pos="4677"/>
        <w:tab w:val="right" w:pos="9355"/>
      </w:tabs>
    </w:pPr>
  </w:style>
  <w:style w:type="character" w:customStyle="1" w:styleId="af">
    <w:name w:val="Верхний колонтитул Знак"/>
    <w:basedOn w:val="a0"/>
    <w:link w:val="ae"/>
    <w:uiPriority w:val="99"/>
    <w:rsid w:val="00752EDB"/>
    <w:rPr>
      <w:rFonts w:ascii="Times New Roman" w:eastAsia="Times New Roman" w:hAnsi="Times New Roman" w:cs="Times New Roman"/>
      <w:sz w:val="28"/>
      <w:szCs w:val="24"/>
      <w:lang w:eastAsia="ru-RU"/>
    </w:rPr>
  </w:style>
  <w:style w:type="paragraph" w:styleId="af0">
    <w:name w:val="footer"/>
    <w:basedOn w:val="a"/>
    <w:link w:val="af1"/>
    <w:uiPriority w:val="99"/>
    <w:unhideWhenUsed/>
    <w:rsid w:val="00752EDB"/>
    <w:pPr>
      <w:tabs>
        <w:tab w:val="center" w:pos="4677"/>
        <w:tab w:val="right" w:pos="9355"/>
      </w:tabs>
    </w:pPr>
  </w:style>
  <w:style w:type="character" w:customStyle="1" w:styleId="af1">
    <w:name w:val="Нижний колонтитул Знак"/>
    <w:basedOn w:val="a0"/>
    <w:link w:val="af0"/>
    <w:uiPriority w:val="99"/>
    <w:rsid w:val="00752EDB"/>
    <w:rPr>
      <w:rFonts w:ascii="Times New Roman" w:eastAsia="Times New Roman" w:hAnsi="Times New Roman" w:cs="Times New Roman"/>
      <w:sz w:val="28"/>
      <w:szCs w:val="24"/>
      <w:lang w:eastAsia="ru-RU"/>
    </w:rPr>
  </w:style>
  <w:style w:type="table" w:styleId="af2">
    <w:name w:val="Table Grid"/>
    <w:basedOn w:val="a1"/>
    <w:uiPriority w:val="59"/>
    <w:rsid w:val="00344D6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04199">
      <w:bodyDiv w:val="1"/>
      <w:marLeft w:val="0"/>
      <w:marRight w:val="0"/>
      <w:marTop w:val="0"/>
      <w:marBottom w:val="0"/>
      <w:divBdr>
        <w:top w:val="none" w:sz="0" w:space="0" w:color="auto"/>
        <w:left w:val="none" w:sz="0" w:space="0" w:color="auto"/>
        <w:bottom w:val="none" w:sz="0" w:space="0" w:color="auto"/>
        <w:right w:val="none" w:sz="0" w:space="0" w:color="auto"/>
      </w:divBdr>
    </w:div>
    <w:div w:id="382095804">
      <w:bodyDiv w:val="1"/>
      <w:marLeft w:val="0"/>
      <w:marRight w:val="0"/>
      <w:marTop w:val="0"/>
      <w:marBottom w:val="0"/>
      <w:divBdr>
        <w:top w:val="none" w:sz="0" w:space="0" w:color="auto"/>
        <w:left w:val="none" w:sz="0" w:space="0" w:color="auto"/>
        <w:bottom w:val="none" w:sz="0" w:space="0" w:color="auto"/>
        <w:right w:val="none" w:sz="0" w:space="0" w:color="auto"/>
      </w:divBdr>
    </w:div>
    <w:div w:id="472527964">
      <w:bodyDiv w:val="1"/>
      <w:marLeft w:val="0"/>
      <w:marRight w:val="0"/>
      <w:marTop w:val="0"/>
      <w:marBottom w:val="0"/>
      <w:divBdr>
        <w:top w:val="none" w:sz="0" w:space="0" w:color="auto"/>
        <w:left w:val="none" w:sz="0" w:space="0" w:color="auto"/>
        <w:bottom w:val="none" w:sz="0" w:space="0" w:color="auto"/>
        <w:right w:val="none" w:sz="0" w:space="0" w:color="auto"/>
      </w:divBdr>
    </w:div>
    <w:div w:id="684789875">
      <w:bodyDiv w:val="1"/>
      <w:marLeft w:val="0"/>
      <w:marRight w:val="0"/>
      <w:marTop w:val="0"/>
      <w:marBottom w:val="0"/>
      <w:divBdr>
        <w:top w:val="none" w:sz="0" w:space="0" w:color="auto"/>
        <w:left w:val="none" w:sz="0" w:space="0" w:color="auto"/>
        <w:bottom w:val="none" w:sz="0" w:space="0" w:color="auto"/>
        <w:right w:val="none" w:sz="0" w:space="0" w:color="auto"/>
      </w:divBdr>
    </w:div>
    <w:div w:id="940138414">
      <w:bodyDiv w:val="1"/>
      <w:marLeft w:val="0"/>
      <w:marRight w:val="0"/>
      <w:marTop w:val="0"/>
      <w:marBottom w:val="0"/>
      <w:divBdr>
        <w:top w:val="none" w:sz="0" w:space="0" w:color="auto"/>
        <w:left w:val="none" w:sz="0" w:space="0" w:color="auto"/>
        <w:bottom w:val="none" w:sz="0" w:space="0" w:color="auto"/>
        <w:right w:val="none" w:sz="0" w:space="0" w:color="auto"/>
      </w:divBdr>
    </w:div>
    <w:div w:id="1302274051">
      <w:bodyDiv w:val="1"/>
      <w:marLeft w:val="0"/>
      <w:marRight w:val="0"/>
      <w:marTop w:val="0"/>
      <w:marBottom w:val="0"/>
      <w:divBdr>
        <w:top w:val="none" w:sz="0" w:space="0" w:color="auto"/>
        <w:left w:val="none" w:sz="0" w:space="0" w:color="auto"/>
        <w:bottom w:val="none" w:sz="0" w:space="0" w:color="auto"/>
        <w:right w:val="none" w:sz="0" w:space="0" w:color="auto"/>
      </w:divBdr>
    </w:div>
    <w:div w:id="1432967782">
      <w:bodyDiv w:val="1"/>
      <w:marLeft w:val="0"/>
      <w:marRight w:val="0"/>
      <w:marTop w:val="0"/>
      <w:marBottom w:val="0"/>
      <w:divBdr>
        <w:top w:val="none" w:sz="0" w:space="0" w:color="auto"/>
        <w:left w:val="none" w:sz="0" w:space="0" w:color="auto"/>
        <w:bottom w:val="none" w:sz="0" w:space="0" w:color="auto"/>
        <w:right w:val="none" w:sz="0" w:space="0" w:color="auto"/>
      </w:divBdr>
    </w:div>
    <w:div w:id="1858422046">
      <w:bodyDiv w:val="1"/>
      <w:marLeft w:val="0"/>
      <w:marRight w:val="0"/>
      <w:marTop w:val="0"/>
      <w:marBottom w:val="0"/>
      <w:divBdr>
        <w:top w:val="none" w:sz="0" w:space="0" w:color="auto"/>
        <w:left w:val="none" w:sz="0" w:space="0" w:color="auto"/>
        <w:bottom w:val="none" w:sz="0" w:space="0" w:color="auto"/>
        <w:right w:val="none" w:sz="0" w:space="0" w:color="auto"/>
      </w:divBdr>
    </w:div>
    <w:div w:id="189847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itetbank.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ritetbank.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1AC55-15CF-4E95-836B-A98FB56BC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9771</Words>
  <Characters>55699</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Paritetbank</Company>
  <LinksUpToDate>false</LinksUpToDate>
  <CharactersWithSpaces>65340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Автор</dc:creator>
  <cp:keywords/>
  <dc:description/>
  <cp:lastModifiedBy>Кучинская Екатерина</cp:lastModifiedBy>
  <cp:revision>17</cp:revision>
  <cp:lastPrinted>2024-07-16T13:52:00Z</cp:lastPrinted>
  <dcterms:created xsi:type="dcterms:W3CDTF">2026-05-19T11:06:00Z</dcterms:created>
  <dcterms:modified xsi:type="dcterms:W3CDTF">2026-09-09T13:16:00Z</dcterms:modified>
</cp:coreProperties>
</file>