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FD23" w14:textId="07C6CBAD" w:rsidR="00EA7551" w:rsidRPr="00DF6E14" w:rsidRDefault="00EA7551" w:rsidP="00DF6E14">
      <w:pPr>
        <w:ind w:left="5245"/>
        <w:jc w:val="right"/>
      </w:pPr>
      <w:r w:rsidRPr="00DF6E14">
        <w:t>Приложение</w:t>
      </w:r>
      <w:r w:rsidRPr="00DF6E14">
        <w:rPr>
          <w:lang w:val="ru-RU"/>
        </w:rPr>
        <w:t xml:space="preserve"> 2</w:t>
      </w:r>
    </w:p>
    <w:p w14:paraId="04C1EF5E" w14:textId="758FFD92" w:rsidR="00EA7551" w:rsidRPr="00DF6E14" w:rsidRDefault="00EA7551" w:rsidP="00EA7551">
      <w:pPr>
        <w:pStyle w:val="1"/>
        <w:jc w:val="center"/>
        <w:rPr>
          <w:b/>
          <w:bCs/>
          <w:sz w:val="24"/>
        </w:rPr>
      </w:pPr>
      <w:r w:rsidRPr="00DF6E14">
        <w:rPr>
          <w:b/>
          <w:bCs/>
          <w:sz w:val="24"/>
        </w:rPr>
        <w:t>ЗАЯВКА</w:t>
      </w:r>
    </w:p>
    <w:p w14:paraId="1F089CC7" w14:textId="77777777" w:rsidR="00EA7551" w:rsidRPr="00DF6E14" w:rsidRDefault="00EA7551" w:rsidP="00EA7551">
      <w:pPr>
        <w:pStyle w:val="1"/>
        <w:jc w:val="center"/>
        <w:rPr>
          <w:b/>
          <w:bCs/>
          <w:sz w:val="15"/>
          <w:szCs w:val="15"/>
        </w:rPr>
      </w:pPr>
      <w:r w:rsidRPr="00DF6E14">
        <w:rPr>
          <w:b/>
          <w:bCs/>
          <w:sz w:val="15"/>
          <w:szCs w:val="15"/>
        </w:rPr>
        <w:t>на регистрацию пункта обслуживания держателей платежных карточек к договору</w:t>
      </w:r>
    </w:p>
    <w:p w14:paraId="2873378A" w14:textId="48FEDAE4" w:rsidR="00EA7551" w:rsidRPr="00DF6E14" w:rsidRDefault="00964E7A" w:rsidP="00EA7551">
      <w:pPr>
        <w:pStyle w:val="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торгового</w:t>
      </w:r>
      <w:r w:rsidR="00705DBF" w:rsidRPr="00DF6E14">
        <w:rPr>
          <w:b/>
          <w:bCs/>
          <w:sz w:val="15"/>
          <w:szCs w:val="15"/>
        </w:rPr>
        <w:t xml:space="preserve"> эквайринга с</w:t>
      </w:r>
      <w:r w:rsidR="00EA7551" w:rsidRPr="00DF6E14">
        <w:rPr>
          <w:b/>
          <w:bCs/>
          <w:sz w:val="15"/>
          <w:szCs w:val="15"/>
        </w:rPr>
        <w:t xml:space="preserve"> организаци</w:t>
      </w:r>
      <w:r w:rsidR="00705DBF" w:rsidRPr="00DF6E14">
        <w:rPr>
          <w:b/>
          <w:bCs/>
          <w:sz w:val="15"/>
          <w:szCs w:val="15"/>
        </w:rPr>
        <w:t>ей</w:t>
      </w:r>
      <w:r w:rsidR="00EA7551" w:rsidRPr="00DF6E14">
        <w:rPr>
          <w:b/>
          <w:bCs/>
          <w:sz w:val="15"/>
          <w:szCs w:val="15"/>
        </w:rPr>
        <w:t xml:space="preserve"> торговли (сервиса)</w:t>
      </w:r>
    </w:p>
    <w:p w14:paraId="67267A47" w14:textId="77777777" w:rsidR="00EA7551" w:rsidRDefault="00EA7551" w:rsidP="00EA7551">
      <w:pPr>
        <w:jc w:val="center"/>
        <w:rPr>
          <w:bCs/>
          <w:sz w:val="15"/>
          <w:szCs w:val="15"/>
          <w:u w:val="single"/>
        </w:rPr>
      </w:pPr>
      <w:r>
        <w:rPr>
          <w:bCs/>
          <w:sz w:val="15"/>
          <w:szCs w:val="15"/>
        </w:rPr>
        <w:t>№ ______________________ от « __» _________________</w:t>
      </w:r>
      <w:r>
        <w:rPr>
          <w:bCs/>
          <w:sz w:val="15"/>
          <w:szCs w:val="15"/>
          <w:u w:val="single"/>
        </w:rPr>
        <w:t xml:space="preserve"> г.</w:t>
      </w:r>
    </w:p>
    <w:p w14:paraId="2E9FA670" w14:textId="77777777" w:rsidR="00DF6E14" w:rsidRDefault="00DF6E14" w:rsidP="00EA7551">
      <w:pPr>
        <w:jc w:val="center"/>
        <w:rPr>
          <w:bCs/>
          <w:sz w:val="15"/>
          <w:szCs w:val="15"/>
          <w:u w:val="single"/>
        </w:rPr>
      </w:pPr>
    </w:p>
    <w:p w14:paraId="4A2DEB21" w14:textId="67D6985A" w:rsidR="00EA7551" w:rsidRDefault="00EA7551" w:rsidP="00EA7551">
      <w:pPr>
        <w:jc w:val="center"/>
        <w:rPr>
          <w:bCs/>
          <w:sz w:val="15"/>
          <w:szCs w:val="15"/>
          <w:u w:val="single"/>
        </w:rPr>
      </w:pPr>
      <w:r>
        <w:rPr>
          <w:bCs/>
          <w:sz w:val="15"/>
          <w:szCs w:val="15"/>
          <w:u w:val="single"/>
        </w:rPr>
        <w:t xml:space="preserve">с </w:t>
      </w:r>
      <w:r>
        <w:rPr>
          <w:bCs/>
          <w:sz w:val="15"/>
          <w:szCs w:val="15"/>
        </w:rPr>
        <w:t>___________________________________</w:t>
      </w:r>
    </w:p>
    <w:p w14:paraId="5EA23C0F" w14:textId="77777777" w:rsidR="00EA7551" w:rsidRDefault="00EA7551" w:rsidP="00EA7551">
      <w:pPr>
        <w:jc w:val="center"/>
        <w:rPr>
          <w:bCs/>
          <w:sz w:val="15"/>
          <w:szCs w:val="15"/>
        </w:rPr>
      </w:pPr>
      <w:r>
        <w:rPr>
          <w:bCs/>
          <w:sz w:val="15"/>
          <w:szCs w:val="15"/>
        </w:rPr>
        <w:t>(наименование юридического лица, заключившего договор)</w:t>
      </w:r>
    </w:p>
    <w:tbl>
      <w:tblPr>
        <w:tblpPr w:leftFromText="180" w:rightFromText="180" w:vertAnchor="text" w:horzAnchor="page" w:tblpX="3961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</w:tblGrid>
      <w:tr w:rsidR="00EA7551" w14:paraId="36C31943" w14:textId="77777777" w:rsidTr="00EA75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FAF2" w14:textId="77777777" w:rsidR="00EA7551" w:rsidRDefault="00EA7551">
            <w:pPr>
              <w:keepNext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УНП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42F" w14:textId="77777777" w:rsidR="00EA7551" w:rsidRDefault="00EA7551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061" w14:textId="77777777" w:rsidR="00EA7551" w:rsidRDefault="00EA7551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10A5" w14:textId="77777777" w:rsidR="00EA7551" w:rsidRDefault="00EA7551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7C1" w14:textId="77777777" w:rsidR="00EA7551" w:rsidRDefault="00EA7551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A79" w14:textId="77777777" w:rsidR="00EA7551" w:rsidRDefault="00EA7551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91B" w14:textId="77777777" w:rsidR="00EA7551" w:rsidRDefault="00EA7551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967" w14:textId="77777777" w:rsidR="00EA7551" w:rsidRDefault="00EA7551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35B" w14:textId="77777777" w:rsidR="00EA7551" w:rsidRDefault="00EA7551">
            <w:pPr>
              <w:keepNext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2DB" w14:textId="77777777" w:rsidR="00EA7551" w:rsidRDefault="00EA7551">
            <w:pPr>
              <w:keepNext/>
              <w:rPr>
                <w:sz w:val="15"/>
                <w:szCs w:val="15"/>
              </w:rPr>
            </w:pPr>
          </w:p>
        </w:tc>
      </w:tr>
    </w:tbl>
    <w:p w14:paraId="75ACE0AD" w14:textId="77777777" w:rsidR="00EA7551" w:rsidRDefault="00EA7551" w:rsidP="00EA7551">
      <w:pPr>
        <w:rPr>
          <w:sz w:val="15"/>
          <w:szCs w:val="15"/>
        </w:rPr>
      </w:pPr>
    </w:p>
    <w:p w14:paraId="154AE4FF" w14:textId="77777777" w:rsidR="00DF6E14" w:rsidRDefault="00DF6E14" w:rsidP="00EA7551">
      <w:pPr>
        <w:rPr>
          <w:b/>
          <w:sz w:val="15"/>
          <w:szCs w:val="15"/>
          <w:lang w:val="ru-RU"/>
        </w:rPr>
      </w:pPr>
      <w:r w:rsidRPr="00DF6E14">
        <w:rPr>
          <w:b/>
          <w:sz w:val="15"/>
          <w:szCs w:val="15"/>
          <w:lang w:val="ru-RU"/>
        </w:rPr>
        <w:t xml:space="preserve"> </w:t>
      </w:r>
    </w:p>
    <w:p w14:paraId="043435AD" w14:textId="12FD2A42" w:rsidR="00EA7551" w:rsidRDefault="00DF6E14" w:rsidP="00EA7551">
      <w:pPr>
        <w:rPr>
          <w:b/>
          <w:sz w:val="15"/>
          <w:szCs w:val="15"/>
          <w:u w:val="single"/>
        </w:rPr>
      </w:pPr>
      <w:r w:rsidRPr="00DF6E14">
        <w:rPr>
          <w:b/>
          <w:sz w:val="15"/>
          <w:szCs w:val="15"/>
          <w:lang w:val="ru-RU"/>
        </w:rPr>
        <w:t xml:space="preserve">  </w:t>
      </w:r>
      <w:r w:rsidR="00EA7551">
        <w:rPr>
          <w:b/>
          <w:sz w:val="15"/>
          <w:szCs w:val="15"/>
          <w:u w:val="single"/>
        </w:rPr>
        <w:t>Раздел №1 (заполняет ОТС).</w:t>
      </w:r>
    </w:p>
    <w:p w14:paraId="61FBE5D1" w14:textId="77777777" w:rsidR="00EA7551" w:rsidRDefault="00EA7551" w:rsidP="00EA7551">
      <w:pPr>
        <w:rPr>
          <w:sz w:val="15"/>
          <w:szCs w:val="15"/>
        </w:rPr>
      </w:pPr>
      <w:r>
        <w:rPr>
          <w:b/>
          <w:sz w:val="15"/>
          <w:szCs w:val="15"/>
        </w:rPr>
        <w:t xml:space="preserve">1.1. Наименование пункта обслуживания </w:t>
      </w:r>
      <w:r>
        <w:rPr>
          <w:sz w:val="15"/>
          <w:szCs w:val="15"/>
        </w:rPr>
        <w:t>(например, универсам "Центральный", магазин №6 "Дорожный")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7551" w14:paraId="4E608F7B" w14:textId="77777777" w:rsidTr="00EA7551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711" w14:textId="77777777" w:rsidR="00EA7551" w:rsidRDefault="00EA7551">
            <w:pPr>
              <w:rPr>
                <w:sz w:val="15"/>
                <w:szCs w:val="15"/>
              </w:rPr>
            </w:pPr>
          </w:p>
        </w:tc>
      </w:tr>
    </w:tbl>
    <w:p w14:paraId="696D4663" w14:textId="77777777" w:rsidR="00EA7551" w:rsidRDefault="00EA7551" w:rsidP="00EA7551">
      <w:pPr>
        <w:rPr>
          <w:sz w:val="15"/>
          <w:szCs w:val="15"/>
        </w:rPr>
      </w:pPr>
      <w:r>
        <w:rPr>
          <w:sz w:val="15"/>
          <w:szCs w:val="15"/>
        </w:rPr>
        <w:t>* указываются данные пункта обслуживания, в котором устанавливается оборудование</w:t>
      </w:r>
    </w:p>
    <w:p w14:paraId="2032229A" w14:textId="77777777" w:rsidR="00EA7551" w:rsidRDefault="00EA7551" w:rsidP="00EA7551">
      <w:pPr>
        <w:rPr>
          <w:sz w:val="15"/>
          <w:szCs w:val="15"/>
        </w:rPr>
      </w:pPr>
      <w:r>
        <w:rPr>
          <w:b/>
          <w:sz w:val="15"/>
          <w:szCs w:val="15"/>
        </w:rPr>
        <w:t>1.2. Категория пункта обслуживания</w:t>
      </w:r>
      <w:r>
        <w:rPr>
          <w:sz w:val="15"/>
          <w:szCs w:val="15"/>
        </w:rPr>
        <w:t xml:space="preserve"> (направление деятельности пункта обслуживания, например: розничная торговля продуктами питания):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7551" w14:paraId="717B829E" w14:textId="77777777" w:rsidTr="00EA7551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13B" w14:textId="77777777" w:rsidR="00EA7551" w:rsidRDefault="00EA7551">
            <w:pPr>
              <w:rPr>
                <w:sz w:val="15"/>
                <w:szCs w:val="15"/>
              </w:rPr>
            </w:pPr>
          </w:p>
        </w:tc>
      </w:tr>
    </w:tbl>
    <w:p w14:paraId="2A4ECD9A" w14:textId="77777777" w:rsidR="00EA7551" w:rsidRDefault="00EA7551" w:rsidP="00EA7551">
      <w:pPr>
        <w:rPr>
          <w:sz w:val="15"/>
          <w:szCs w:val="15"/>
        </w:rPr>
      </w:pPr>
      <w:r>
        <w:rPr>
          <w:b/>
          <w:sz w:val="15"/>
          <w:szCs w:val="15"/>
        </w:rPr>
        <w:t>1.3. Адрес пункта обслуживания (</w:t>
      </w:r>
      <w:r>
        <w:rPr>
          <w:sz w:val="15"/>
          <w:szCs w:val="15"/>
        </w:rPr>
        <w:t>индекс,область,район,населнный пункт и т.д.)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67"/>
        <w:gridCol w:w="267"/>
        <w:gridCol w:w="266"/>
        <w:gridCol w:w="267"/>
        <w:gridCol w:w="267"/>
        <w:gridCol w:w="8323"/>
      </w:tblGrid>
      <w:tr w:rsidR="00EA7551" w14:paraId="41B2E06E" w14:textId="77777777" w:rsidTr="00EA755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D7F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EBB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B3F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C63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60A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0B1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EB8" w14:textId="77777777" w:rsidR="00EA7551" w:rsidRDefault="00EA7551">
            <w:pPr>
              <w:rPr>
                <w:sz w:val="15"/>
                <w:szCs w:val="15"/>
              </w:rPr>
            </w:pPr>
          </w:p>
        </w:tc>
      </w:tr>
    </w:tbl>
    <w:p w14:paraId="0658B1E8" w14:textId="77777777" w:rsidR="00EA7551" w:rsidRDefault="00EA7551" w:rsidP="00EA7551">
      <w:pPr>
        <w:rPr>
          <w:sz w:val="15"/>
          <w:szCs w:val="15"/>
        </w:rPr>
      </w:pPr>
      <w:r>
        <w:rPr>
          <w:b/>
          <w:sz w:val="15"/>
          <w:szCs w:val="15"/>
        </w:rPr>
        <w:t>1.4. ФИО руководителя пункта обслуживания</w:t>
      </w:r>
      <w:r>
        <w:rPr>
          <w:sz w:val="15"/>
          <w:szCs w:val="15"/>
        </w:rPr>
        <w:t xml:space="preserve"> (полностью):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EA7551" w14:paraId="0E592185" w14:textId="77777777" w:rsidTr="00EA75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1DF" w14:textId="77777777" w:rsidR="00EA7551" w:rsidRDefault="00EA7551">
            <w:pPr>
              <w:tabs>
                <w:tab w:val="num" w:pos="284"/>
              </w:tabs>
              <w:rPr>
                <w:sz w:val="15"/>
                <w:szCs w:val="15"/>
              </w:rPr>
            </w:pPr>
          </w:p>
        </w:tc>
      </w:tr>
    </w:tbl>
    <w:p w14:paraId="0C67A610" w14:textId="77777777" w:rsidR="00EA7551" w:rsidRDefault="00EA7551" w:rsidP="00EA7551">
      <w:pPr>
        <w:tabs>
          <w:tab w:val="num" w:pos="540"/>
        </w:tabs>
        <w:rPr>
          <w:sz w:val="15"/>
          <w:szCs w:val="15"/>
        </w:rPr>
      </w:pPr>
      <w:r>
        <w:rPr>
          <w:b/>
          <w:sz w:val="15"/>
          <w:szCs w:val="15"/>
        </w:rPr>
        <w:t xml:space="preserve">1.5. Телефон пункта обслуживания; дни и время работы пункта обслуживания; электронный адрес </w:t>
      </w:r>
      <w:r>
        <w:rPr>
          <w:b/>
          <w:sz w:val="15"/>
          <w:szCs w:val="15"/>
          <w:lang w:val="en-US"/>
        </w:rPr>
        <w:t>E</w:t>
      </w:r>
      <w:r>
        <w:rPr>
          <w:b/>
          <w:sz w:val="15"/>
          <w:szCs w:val="15"/>
        </w:rPr>
        <w:t>-</w:t>
      </w:r>
      <w:r>
        <w:rPr>
          <w:b/>
          <w:sz w:val="15"/>
          <w:szCs w:val="15"/>
          <w:lang w:val="en-US"/>
        </w:rPr>
        <w:t>mail</w:t>
      </w:r>
      <w:r>
        <w:rPr>
          <w:b/>
          <w:sz w:val="15"/>
          <w:szCs w:val="15"/>
        </w:rPr>
        <w:t xml:space="preserve">; </w:t>
      </w:r>
      <w:r>
        <w:rPr>
          <w:b/>
          <w:sz w:val="15"/>
          <w:szCs w:val="15"/>
          <w:lang w:val="en-US"/>
        </w:rPr>
        <w:t>GPS</w:t>
      </w:r>
      <w:r>
        <w:rPr>
          <w:b/>
          <w:sz w:val="15"/>
          <w:szCs w:val="15"/>
        </w:rPr>
        <w:t>-координаты</w:t>
      </w:r>
      <w:r>
        <w:rPr>
          <w:sz w:val="15"/>
          <w:szCs w:val="15"/>
        </w:rPr>
        <w:t>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300"/>
        <w:gridCol w:w="301"/>
        <w:gridCol w:w="299"/>
        <w:gridCol w:w="300"/>
        <w:gridCol w:w="300"/>
        <w:gridCol w:w="299"/>
        <w:gridCol w:w="300"/>
        <w:gridCol w:w="300"/>
        <w:gridCol w:w="299"/>
        <w:gridCol w:w="300"/>
        <w:gridCol w:w="300"/>
        <w:gridCol w:w="1925"/>
        <w:gridCol w:w="1801"/>
        <w:gridCol w:w="1644"/>
      </w:tblGrid>
      <w:tr w:rsidR="00EA7551" w14:paraId="4ED03962" w14:textId="77777777" w:rsidTr="00EA7551">
        <w:trPr>
          <w:trHeight w:val="2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76DF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38A8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162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9F6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38A5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974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D56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5F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017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A6F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5357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13B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F8FE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09D5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Дни и время работы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6E3" w14:textId="77777777" w:rsidR="00EA7551" w:rsidRDefault="00EA7551">
            <w:pPr>
              <w:tabs>
                <w:tab w:val="left" w:pos="1110"/>
              </w:tabs>
              <w:rPr>
                <w:sz w:val="15"/>
                <w:szCs w:val="15"/>
              </w:rPr>
            </w:pPr>
          </w:p>
        </w:tc>
      </w:tr>
    </w:tbl>
    <w:p w14:paraId="2536330E" w14:textId="77777777" w:rsidR="00EA7551" w:rsidRDefault="00EA7551" w:rsidP="00EA7551">
      <w:pPr>
        <w:rPr>
          <w:sz w:val="15"/>
          <w:szCs w:val="15"/>
        </w:rPr>
      </w:pPr>
      <w:r>
        <w:rPr>
          <w:b/>
          <w:sz w:val="15"/>
          <w:szCs w:val="15"/>
        </w:rPr>
        <w:t>1.6. Счет для перечисления денежных средств при осуществлении операций по платежным карточкам в ОТС</w:t>
      </w:r>
      <w:r>
        <w:rPr>
          <w:sz w:val="15"/>
          <w:szCs w:val="15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2409"/>
        <w:gridCol w:w="1985"/>
      </w:tblGrid>
      <w:tr w:rsidR="00EA7551" w14:paraId="4B8505D7" w14:textId="77777777" w:rsidTr="00EA7551">
        <w:trPr>
          <w:trHeight w:val="1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5A62" w14:textId="77777777" w:rsidR="00EA7551" w:rsidRDefault="00EA755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Валюта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2137" w14:textId="77777777" w:rsidR="00EA7551" w:rsidRDefault="00EA7551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Счёт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1CFD" w14:textId="77777777" w:rsidR="00EA7551" w:rsidRDefault="00EA7551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iCs/>
                <w:sz w:val="14"/>
                <w:szCs w:val="14"/>
              </w:rPr>
              <w:t>Наименование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DFDE" w14:textId="77777777" w:rsidR="00EA7551" w:rsidRDefault="00EA7551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iCs/>
                <w:sz w:val="14"/>
                <w:szCs w:val="14"/>
                <w:lang w:val="en-US"/>
              </w:rPr>
              <w:t>BIC</w:t>
            </w:r>
          </w:p>
        </w:tc>
      </w:tr>
      <w:tr w:rsidR="00EA7551" w14:paraId="30C35140" w14:textId="77777777" w:rsidTr="00EA7551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D9CE" w14:textId="77777777" w:rsidR="00EA7551" w:rsidRPr="00F561AF" w:rsidRDefault="00EA7551">
            <w:pPr>
              <w:jc w:val="center"/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  <w:lang w:val="en-US"/>
              </w:rPr>
              <w:t>BYN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7F5D" w14:textId="77777777" w:rsidR="00EA7551" w:rsidRDefault="00EA75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F039" w14:textId="77777777" w:rsidR="00EA7551" w:rsidRDefault="00EA75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196" w14:textId="77777777" w:rsidR="00EA7551" w:rsidRDefault="00EA7551">
            <w:pPr>
              <w:rPr>
                <w:sz w:val="15"/>
                <w:szCs w:val="15"/>
              </w:rPr>
            </w:pPr>
          </w:p>
        </w:tc>
      </w:tr>
      <w:tr w:rsidR="00EA7551" w14:paraId="77DD3A35" w14:textId="77777777" w:rsidTr="00EA7551">
        <w:trPr>
          <w:trHeight w:val="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E488" w14:textId="77777777" w:rsidR="00EA7551" w:rsidRPr="00F561AF" w:rsidRDefault="00EA7551">
            <w:pPr>
              <w:jc w:val="center"/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  <w:lang w:val="en-US"/>
              </w:rPr>
              <w:t>USD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EE8" w14:textId="77777777" w:rsidR="00EA7551" w:rsidRDefault="00EA75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7A87" w14:textId="77777777" w:rsidR="00EA7551" w:rsidRDefault="00EA75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B7D" w14:textId="77777777" w:rsidR="00EA7551" w:rsidRDefault="00EA7551">
            <w:pPr>
              <w:rPr>
                <w:sz w:val="15"/>
                <w:szCs w:val="15"/>
              </w:rPr>
            </w:pPr>
          </w:p>
        </w:tc>
      </w:tr>
      <w:tr w:rsidR="00EA7551" w14:paraId="7F9288AE" w14:textId="77777777" w:rsidTr="00EA7551">
        <w:trPr>
          <w:trHeight w:val="1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EE40" w14:textId="77777777" w:rsidR="00EA7551" w:rsidRPr="00F561AF" w:rsidRDefault="00EA7551">
            <w:pPr>
              <w:jc w:val="center"/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  <w:lang w:val="en-US"/>
              </w:rPr>
              <w:t>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5C6" w14:textId="77777777" w:rsidR="00EA7551" w:rsidRDefault="00EA75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5C2" w14:textId="77777777" w:rsidR="00EA7551" w:rsidRDefault="00EA75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B60" w14:textId="77777777" w:rsidR="00EA7551" w:rsidRDefault="00EA7551">
            <w:pPr>
              <w:rPr>
                <w:sz w:val="15"/>
                <w:szCs w:val="15"/>
              </w:rPr>
            </w:pPr>
          </w:p>
        </w:tc>
      </w:tr>
      <w:tr w:rsidR="00EA7551" w14:paraId="1A5C1F30" w14:textId="77777777" w:rsidTr="00EA7551">
        <w:trPr>
          <w:trHeight w:val="1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6E01" w14:textId="77777777" w:rsidR="00EA7551" w:rsidRPr="00F561AF" w:rsidRDefault="00EA7551">
            <w:pPr>
              <w:jc w:val="center"/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  <w:lang w:val="en-US"/>
              </w:rPr>
              <w:t>RUB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A55" w14:textId="77777777" w:rsidR="00EA7551" w:rsidRDefault="00EA75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AAAD" w14:textId="77777777" w:rsidR="00EA7551" w:rsidRDefault="00EA75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060" w14:textId="77777777" w:rsidR="00EA7551" w:rsidRDefault="00EA7551">
            <w:pPr>
              <w:rPr>
                <w:sz w:val="15"/>
                <w:szCs w:val="15"/>
              </w:rPr>
            </w:pPr>
          </w:p>
        </w:tc>
      </w:tr>
    </w:tbl>
    <w:p w14:paraId="5B2545E2" w14:textId="77777777" w:rsidR="00EA7551" w:rsidRDefault="00EA7551" w:rsidP="00EA7551">
      <w:pPr>
        <w:tabs>
          <w:tab w:val="left" w:leader="dot" w:pos="0"/>
        </w:tabs>
        <w:rPr>
          <w:b/>
          <w:sz w:val="15"/>
          <w:szCs w:val="15"/>
        </w:rPr>
      </w:pPr>
      <w:r>
        <w:rPr>
          <w:b/>
          <w:sz w:val="15"/>
          <w:szCs w:val="15"/>
        </w:rPr>
        <w:t>1.7. Размер вознаграждения БАНКУ при осуществлении операций по платежным карточкам в ОТС:</w:t>
      </w:r>
    </w:p>
    <w:p w14:paraId="3FF6D9F3" w14:textId="77777777" w:rsidR="00EA7551" w:rsidRDefault="00EA7551" w:rsidP="00EA7551">
      <w:pPr>
        <w:tabs>
          <w:tab w:val="left" w:leader="dot" w:pos="0"/>
        </w:tabs>
        <w:rPr>
          <w:sz w:val="15"/>
          <w:szCs w:val="15"/>
        </w:rPr>
      </w:pPr>
      <w:r>
        <w:rPr>
          <w:sz w:val="15"/>
          <w:szCs w:val="15"/>
        </w:rPr>
        <w:t>________________</w:t>
      </w:r>
      <w:r>
        <w:rPr>
          <w:sz w:val="15"/>
          <w:szCs w:val="15"/>
        </w:rPr>
        <w:tab/>
        <w:t>% от сумм платежей по карточкам ОАО «Паритетбанк»;</w:t>
      </w:r>
    </w:p>
    <w:p w14:paraId="7C1419DD" w14:textId="77777777" w:rsidR="00EA7551" w:rsidRDefault="00EA7551" w:rsidP="00EA7551">
      <w:pPr>
        <w:tabs>
          <w:tab w:val="left" w:leader="dot" w:pos="0"/>
        </w:tabs>
        <w:rPr>
          <w:sz w:val="15"/>
          <w:szCs w:val="15"/>
        </w:rPr>
      </w:pPr>
      <w:r>
        <w:rPr>
          <w:sz w:val="15"/>
          <w:szCs w:val="15"/>
        </w:rPr>
        <w:t>________________</w:t>
      </w:r>
      <w:r>
        <w:rPr>
          <w:sz w:val="15"/>
          <w:szCs w:val="15"/>
        </w:rPr>
        <w:tab/>
        <w:t>% от сумм платежей по карточкам, эмитированным банками-резидентами;</w:t>
      </w:r>
    </w:p>
    <w:p w14:paraId="2A312447" w14:textId="77777777" w:rsidR="00EA7551" w:rsidRDefault="00EA7551" w:rsidP="00EA7551">
      <w:pPr>
        <w:tabs>
          <w:tab w:val="num" w:pos="540"/>
        </w:tabs>
        <w:rPr>
          <w:sz w:val="15"/>
          <w:szCs w:val="15"/>
        </w:rPr>
      </w:pPr>
      <w:r>
        <w:rPr>
          <w:sz w:val="15"/>
          <w:szCs w:val="15"/>
        </w:rPr>
        <w:t>________________</w:t>
      </w:r>
      <w:r>
        <w:rPr>
          <w:sz w:val="15"/>
          <w:szCs w:val="15"/>
        </w:rPr>
        <w:tab/>
        <w:t>% от сумм платежей по карточкам, эмитированным банками-нерезидентами.</w:t>
      </w:r>
    </w:p>
    <w:p w14:paraId="3A498E56" w14:textId="77777777" w:rsidR="00EA7551" w:rsidRDefault="00EA7551" w:rsidP="00EA7551">
      <w:pPr>
        <w:rPr>
          <w:sz w:val="15"/>
          <w:szCs w:val="15"/>
        </w:rPr>
      </w:pPr>
    </w:p>
    <w:p w14:paraId="32E64B37" w14:textId="77777777" w:rsidR="00EA7551" w:rsidRDefault="00EA7551" w:rsidP="00EA7551">
      <w:pPr>
        <w:rPr>
          <w:sz w:val="15"/>
          <w:szCs w:val="15"/>
        </w:rPr>
      </w:pPr>
      <w:r>
        <w:rPr>
          <w:sz w:val="15"/>
          <w:szCs w:val="15"/>
        </w:rPr>
        <w:t>Руководитель ОТС</w:t>
      </w:r>
      <w:r>
        <w:rPr>
          <w:sz w:val="15"/>
          <w:szCs w:val="15"/>
        </w:rPr>
        <w:tab/>
        <w:t>______________________ / ____________________</w:t>
      </w:r>
    </w:p>
    <w:p w14:paraId="47E04BE1" w14:textId="77777777" w:rsidR="00EA7551" w:rsidRDefault="00EA7551" w:rsidP="00EA7551">
      <w:pPr>
        <w:rPr>
          <w:strike/>
          <w:sz w:val="15"/>
          <w:szCs w:val="15"/>
        </w:rPr>
      </w:pPr>
      <w:r>
        <w:rPr>
          <w:sz w:val="15"/>
          <w:szCs w:val="15"/>
        </w:rPr>
        <w:t>«___» _____ 20__ г.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02CBDAD9" w14:textId="77777777" w:rsidR="00EA7551" w:rsidRDefault="00EA7551" w:rsidP="00EA7551">
      <w:pPr>
        <w:rPr>
          <w:b/>
          <w:sz w:val="15"/>
          <w:szCs w:val="15"/>
          <w:u w:val="single"/>
        </w:rPr>
      </w:pPr>
    </w:p>
    <w:p w14:paraId="61975DB8" w14:textId="77777777" w:rsidR="00EA7551" w:rsidRDefault="00EA7551" w:rsidP="00EA7551">
      <w:pPr>
        <w:rPr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Раздел №2 (заполняет ОТС)</w:t>
      </w:r>
      <w:r>
        <w:rPr>
          <w:sz w:val="15"/>
          <w:szCs w:val="15"/>
          <w:u w:val="single"/>
        </w:rPr>
        <w:t xml:space="preserve">. </w:t>
      </w:r>
      <w:r>
        <w:rPr>
          <w:b/>
          <w:sz w:val="15"/>
          <w:szCs w:val="15"/>
          <w:u w:val="single"/>
        </w:rPr>
        <w:t>Информация о подключаемом оборудовании.</w:t>
      </w:r>
    </w:p>
    <w:p w14:paraId="06F3401B" w14:textId="77777777" w:rsidR="00EA7551" w:rsidRDefault="00EA7551" w:rsidP="00EA7551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2.1. Тип дозвона на управляющий сервер (отметить символом ‘</w:t>
      </w:r>
      <w:r>
        <w:rPr>
          <w:b/>
          <w:sz w:val="15"/>
          <w:szCs w:val="15"/>
          <w:u w:val="single"/>
          <w:lang w:val="en-US"/>
        </w:rPr>
        <w:t>X</w:t>
      </w:r>
      <w:r>
        <w:rPr>
          <w:b/>
          <w:sz w:val="15"/>
          <w:szCs w:val="15"/>
          <w:u w:val="single"/>
        </w:rPr>
        <w:t>’)</w:t>
      </w:r>
    </w:p>
    <w:p w14:paraId="3CEEF146" w14:textId="741D343B" w:rsidR="00EA7551" w:rsidRDefault="00EA7551" w:rsidP="00EA7551">
      <w:pPr>
        <w:rPr>
          <w:b/>
          <w:sz w:val="15"/>
          <w:szCs w:val="1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E70C11" wp14:editId="016E00B1">
                <wp:simplePos x="0" y="0"/>
                <wp:positionH relativeFrom="column">
                  <wp:posOffset>5834380</wp:posOffset>
                </wp:positionH>
                <wp:positionV relativeFrom="paragraph">
                  <wp:posOffset>92075</wp:posOffset>
                </wp:positionV>
                <wp:extent cx="230505" cy="114935"/>
                <wp:effectExtent l="0" t="0" r="17145" b="1841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AB47B" w14:textId="77777777" w:rsidR="00164D3A" w:rsidRDefault="00164D3A" w:rsidP="00EA75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[[[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l,k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0C11" id="Прямоугольник 46" o:spid="_x0000_s1026" style="position:absolute;margin-left:459.4pt;margin-top:7.25pt;width:18.15pt;height:9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">
                <v:textbox>
                  <w:txbxContent>
                    <w:p w14:paraId="4DFAB47B" w14:textId="77777777" w:rsidR="00164D3A" w:rsidRDefault="00164D3A" w:rsidP="00EA755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[[[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l,k</w:t>
                      </w:r>
                      <w:proofErr w:type="gramEnd"/>
                      <w:r>
                        <w:rPr>
                          <w:lang w:val="en-US"/>
                        </w:rPr>
                        <w:t>,k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C6CE3B" wp14:editId="74636B9C">
                <wp:simplePos x="0" y="0"/>
                <wp:positionH relativeFrom="column">
                  <wp:posOffset>4686300</wp:posOffset>
                </wp:positionH>
                <wp:positionV relativeFrom="paragraph">
                  <wp:posOffset>90805</wp:posOffset>
                </wp:positionV>
                <wp:extent cx="228600" cy="133985"/>
                <wp:effectExtent l="0" t="0" r="19050" b="1841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B630" id="Прямоугольник 48" o:spid="_x0000_s1026" style="position:absolute;margin-left:369pt;margin-top:7.15pt;width:18pt;height:10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E2700C" wp14:editId="31FA07C9">
                <wp:simplePos x="0" y="0"/>
                <wp:positionH relativeFrom="column">
                  <wp:posOffset>2498725</wp:posOffset>
                </wp:positionH>
                <wp:positionV relativeFrom="paragraph">
                  <wp:posOffset>111125</wp:posOffset>
                </wp:positionV>
                <wp:extent cx="228600" cy="1143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08A35" id="Прямоугольник 45" o:spid="_x0000_s1026" style="position:absolute;margin-left:196.75pt;margin-top:8.7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5zRw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14232" wp14:editId="757F8F33">
                <wp:simplePos x="0" y="0"/>
                <wp:positionH relativeFrom="column">
                  <wp:posOffset>986155</wp:posOffset>
                </wp:positionH>
                <wp:positionV relativeFrom="paragraph">
                  <wp:posOffset>109855</wp:posOffset>
                </wp:positionV>
                <wp:extent cx="228600" cy="1143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D54D" id="Прямоугольник 43" o:spid="_x0000_s1026" style="position:absolute;margin-left:77.65pt;margin-top:8.6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1p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54DBB" wp14:editId="0C855DC0">
                <wp:simplePos x="0" y="0"/>
                <wp:positionH relativeFrom="column">
                  <wp:posOffset>1561465</wp:posOffset>
                </wp:positionH>
                <wp:positionV relativeFrom="paragraph">
                  <wp:posOffset>111125</wp:posOffset>
                </wp:positionV>
                <wp:extent cx="228600" cy="1143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2E43" id="Прямоугольник 44" o:spid="_x0000_s1026" style="position:absolute;margin-left:122.95pt;margin-top:8.7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E968" wp14:editId="2C263B51">
                <wp:simplePos x="0" y="0"/>
                <wp:positionH relativeFrom="column">
                  <wp:posOffset>3566160</wp:posOffset>
                </wp:positionH>
                <wp:positionV relativeFrom="paragraph">
                  <wp:posOffset>110490</wp:posOffset>
                </wp:positionV>
                <wp:extent cx="228600" cy="1143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EFAC4" id="Прямоугольник 47" o:spid="_x0000_s1026" style="position:absolute;margin-left:280.8pt;margin-top:8.7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/M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"/>
            </w:pict>
          </mc:Fallback>
        </mc:AlternateContent>
      </w:r>
    </w:p>
    <w:p w14:paraId="35AADD60" w14:textId="77777777" w:rsidR="00EA7551" w:rsidRDefault="00EA7551" w:rsidP="00EA7551">
      <w:pPr>
        <w:rPr>
          <w:sz w:val="15"/>
          <w:szCs w:val="15"/>
        </w:rPr>
      </w:pPr>
      <w:r>
        <w:rPr>
          <w:sz w:val="15"/>
          <w:szCs w:val="15"/>
        </w:rPr>
        <w:t xml:space="preserve">  1) телефонный дозвон            2) </w:t>
      </w:r>
      <w:r>
        <w:rPr>
          <w:sz w:val="15"/>
          <w:szCs w:val="15"/>
          <w:lang w:val="en-US"/>
        </w:rPr>
        <w:t>GSM</w:t>
      </w:r>
      <w:r>
        <w:rPr>
          <w:sz w:val="15"/>
          <w:szCs w:val="15"/>
        </w:rPr>
        <w:tab/>
        <w:t xml:space="preserve">3) </w:t>
      </w:r>
      <w:r>
        <w:rPr>
          <w:sz w:val="15"/>
          <w:szCs w:val="15"/>
          <w:lang w:val="en-US"/>
        </w:rPr>
        <w:t>LAN</w:t>
      </w:r>
      <w:r>
        <w:rPr>
          <w:sz w:val="15"/>
          <w:szCs w:val="15"/>
        </w:rPr>
        <w:t xml:space="preserve"> (</w:t>
      </w:r>
      <w:r>
        <w:rPr>
          <w:sz w:val="15"/>
          <w:szCs w:val="15"/>
          <w:lang w:val="en-US"/>
        </w:rPr>
        <w:t>RS</w:t>
      </w:r>
      <w:r>
        <w:rPr>
          <w:sz w:val="15"/>
          <w:szCs w:val="15"/>
        </w:rPr>
        <w:t>485)</w:t>
      </w:r>
      <w:r>
        <w:rPr>
          <w:sz w:val="15"/>
          <w:szCs w:val="15"/>
        </w:rPr>
        <w:tab/>
        <w:t xml:space="preserve">  4) </w:t>
      </w:r>
      <w:r>
        <w:rPr>
          <w:sz w:val="15"/>
          <w:szCs w:val="15"/>
          <w:lang w:val="en-US"/>
        </w:rPr>
        <w:t>Ethernet</w:t>
      </w:r>
      <w:r>
        <w:rPr>
          <w:sz w:val="15"/>
          <w:szCs w:val="15"/>
        </w:rPr>
        <w:t xml:space="preserve"> (</w:t>
      </w:r>
      <w:r>
        <w:rPr>
          <w:sz w:val="15"/>
          <w:szCs w:val="15"/>
          <w:lang w:val="en-US"/>
        </w:rPr>
        <w:t>TCP</w:t>
      </w:r>
      <w:r>
        <w:rPr>
          <w:sz w:val="15"/>
          <w:szCs w:val="15"/>
        </w:rPr>
        <w:t>/</w:t>
      </w:r>
      <w:r>
        <w:rPr>
          <w:sz w:val="15"/>
          <w:szCs w:val="15"/>
          <w:lang w:val="en-US"/>
        </w:rPr>
        <w:t>IP</w:t>
      </w:r>
      <w:r>
        <w:rPr>
          <w:sz w:val="15"/>
          <w:szCs w:val="15"/>
        </w:rPr>
        <w:t>)</w:t>
      </w:r>
      <w:r>
        <w:rPr>
          <w:sz w:val="15"/>
          <w:szCs w:val="15"/>
        </w:rPr>
        <w:tab/>
        <w:t xml:space="preserve">          5) пин-пад для ККС</w:t>
      </w:r>
      <w:r>
        <w:rPr>
          <w:sz w:val="15"/>
          <w:szCs w:val="15"/>
        </w:rPr>
        <w:tab/>
        <w:t xml:space="preserve"> 6) интернет-магазин</w:t>
      </w:r>
    </w:p>
    <w:p w14:paraId="76FB88A2" w14:textId="77777777" w:rsidR="00EA7551" w:rsidRDefault="00EA7551" w:rsidP="00EA7551">
      <w:pPr>
        <w:rPr>
          <w:b/>
          <w:sz w:val="15"/>
          <w:szCs w:val="15"/>
          <w:u w:val="single"/>
        </w:rPr>
      </w:pPr>
    </w:p>
    <w:p w14:paraId="2AB5AA1C" w14:textId="77777777" w:rsidR="00EA7551" w:rsidRDefault="00EA7551" w:rsidP="00EA7551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2.2. Параметры подключаемого оборудования: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522"/>
        <w:gridCol w:w="1801"/>
        <w:gridCol w:w="1525"/>
        <w:gridCol w:w="1560"/>
      </w:tblGrid>
      <w:tr w:rsidR="00EA7551" w14:paraId="0B65A338" w14:textId="77777777" w:rsidTr="00EA755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C65F" w14:textId="77777777" w:rsidR="00EA7551" w:rsidRDefault="00EA755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оборудования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E7F3" w14:textId="77777777" w:rsidR="00EA7551" w:rsidRDefault="00EA755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Комплектность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5362" w14:textId="77777777" w:rsidR="00EA7551" w:rsidRDefault="00EA755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Заводской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A50E" w14:textId="77777777" w:rsidR="00EA7551" w:rsidRDefault="00EA755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IP</w:t>
            </w:r>
            <w:r>
              <w:rPr>
                <w:sz w:val="15"/>
                <w:szCs w:val="15"/>
              </w:rPr>
              <w:t xml:space="preserve">-адрес </w:t>
            </w:r>
          </w:p>
          <w:p w14:paraId="39E7C461" w14:textId="77777777" w:rsidR="00EA7551" w:rsidRDefault="00EA755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провайдера связи)</w:t>
            </w:r>
          </w:p>
        </w:tc>
      </w:tr>
      <w:tr w:rsidR="00EA7551" w14:paraId="24078218" w14:textId="77777777" w:rsidTr="00EA7551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6FC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F1DE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8FD6" w14:textId="77777777" w:rsidR="00EA7551" w:rsidRDefault="00EA755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Оборудования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FBCE" w14:textId="77777777" w:rsidR="00EA7551" w:rsidRDefault="00EA755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Внешнего пин-пада для терминала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D971" w14:textId="77777777" w:rsidR="00EA7551" w:rsidRDefault="00EA7551">
            <w:pPr>
              <w:rPr>
                <w:sz w:val="15"/>
                <w:szCs w:val="15"/>
              </w:rPr>
            </w:pPr>
          </w:p>
        </w:tc>
      </w:tr>
      <w:tr w:rsidR="00EA7551" w14:paraId="393C3A35" w14:textId="77777777" w:rsidTr="00EA755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57B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6374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5D5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3F2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ACC" w14:textId="77777777" w:rsidR="00EA7551" w:rsidRDefault="00EA7551">
            <w:pPr>
              <w:rPr>
                <w:sz w:val="15"/>
                <w:szCs w:val="15"/>
              </w:rPr>
            </w:pPr>
          </w:p>
        </w:tc>
      </w:tr>
      <w:tr w:rsidR="00EA7551" w14:paraId="4BD878A0" w14:textId="77777777" w:rsidTr="00EA7551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2A3" w14:textId="77777777" w:rsidR="00EA7551" w:rsidRPr="00F561AF" w:rsidRDefault="00EA7551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Программное обеспечение оборудования (терминала)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69D2" w14:textId="77777777" w:rsidR="00EA7551" w:rsidRPr="00F561AF" w:rsidRDefault="00EA7551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Версия Программного обеспечения оборудования (терминала)</w:t>
            </w:r>
          </w:p>
        </w:tc>
      </w:tr>
      <w:tr w:rsidR="00EA7551" w14:paraId="6CA29B4C" w14:textId="77777777" w:rsidTr="00EA7551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C13" w14:textId="77777777" w:rsidR="00EA7551" w:rsidRPr="00F561AF" w:rsidRDefault="00EA7551">
            <w:pPr>
              <w:rPr>
                <w:sz w:val="15"/>
                <w:szCs w:val="15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899" w14:textId="77777777" w:rsidR="00EA7551" w:rsidRPr="00F561AF" w:rsidRDefault="00EA7551">
            <w:pPr>
              <w:rPr>
                <w:sz w:val="15"/>
                <w:szCs w:val="15"/>
              </w:rPr>
            </w:pPr>
          </w:p>
        </w:tc>
      </w:tr>
      <w:tr w:rsidR="00EA7551" w14:paraId="04750E78" w14:textId="77777777" w:rsidTr="00EA755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AB05" w14:textId="77777777" w:rsidR="00EA7551" w:rsidRPr="00F561AF" w:rsidRDefault="00EA7551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Поставщик терминального 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4C3" w14:textId="77777777" w:rsidR="00EA7551" w:rsidRPr="00F561AF" w:rsidRDefault="00EA7551">
            <w:pPr>
              <w:rPr>
                <w:sz w:val="15"/>
                <w:szCs w:val="15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D6E" w14:textId="77777777" w:rsidR="00EA7551" w:rsidRPr="00F561AF" w:rsidRDefault="00EA7551">
            <w:pPr>
              <w:rPr>
                <w:sz w:val="15"/>
                <w:szCs w:val="15"/>
              </w:rPr>
            </w:pPr>
          </w:p>
        </w:tc>
      </w:tr>
      <w:tr w:rsidR="00EA7551" w14:paraId="1C81B167" w14:textId="77777777" w:rsidTr="00EA7551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CC57" w14:textId="77777777" w:rsidR="00EA7551" w:rsidRPr="00F561AF" w:rsidRDefault="00EA7551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Наименование ПО, установленного в ОТС на ККС, версия ПО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E8AA" w14:textId="77777777" w:rsidR="00EA7551" w:rsidRPr="00F561AF" w:rsidRDefault="00EA7551">
            <w:pPr>
              <w:rPr>
                <w:sz w:val="15"/>
                <w:szCs w:val="15"/>
              </w:rPr>
            </w:pPr>
            <w:r w:rsidRPr="00F561AF">
              <w:rPr>
                <w:sz w:val="15"/>
                <w:szCs w:val="15"/>
              </w:rPr>
              <w:t>Разработчик ПО</w:t>
            </w:r>
          </w:p>
        </w:tc>
      </w:tr>
      <w:tr w:rsidR="00EA7551" w14:paraId="511EF898" w14:textId="77777777" w:rsidTr="00EA7551">
        <w:trPr>
          <w:trHeight w:val="9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89F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B2F" w14:textId="77777777" w:rsidR="00EA7551" w:rsidRDefault="00EA7551">
            <w:pPr>
              <w:rPr>
                <w:sz w:val="15"/>
                <w:szCs w:val="15"/>
              </w:rPr>
            </w:pPr>
          </w:p>
        </w:tc>
      </w:tr>
    </w:tbl>
    <w:p w14:paraId="2C33B5FD" w14:textId="77777777" w:rsidR="00EA7551" w:rsidRDefault="00EA7551" w:rsidP="00EA7551">
      <w:pPr>
        <w:rPr>
          <w:b/>
          <w:sz w:val="15"/>
          <w:szCs w:val="15"/>
        </w:rPr>
      </w:pPr>
      <w:r>
        <w:rPr>
          <w:b/>
          <w:sz w:val="15"/>
          <w:szCs w:val="15"/>
          <w:u w:val="single"/>
        </w:rPr>
        <w:t>2.3. Сторона, несущая затраты на приобретение оборудования (отметить символом ‘</w:t>
      </w:r>
      <w:r>
        <w:rPr>
          <w:b/>
          <w:sz w:val="15"/>
          <w:szCs w:val="15"/>
          <w:u w:val="single"/>
          <w:lang w:val="en-US"/>
        </w:rPr>
        <w:t>X</w:t>
      </w:r>
      <w:r>
        <w:rPr>
          <w:b/>
          <w:sz w:val="15"/>
          <w:szCs w:val="15"/>
          <w:u w:val="single"/>
        </w:rPr>
        <w:t xml:space="preserve">’): </w:t>
      </w:r>
    </w:p>
    <w:p w14:paraId="56D96B6C" w14:textId="39639C54" w:rsidR="00EA7551" w:rsidRDefault="00EA7551" w:rsidP="00EA7551">
      <w:pPr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1E18E5" wp14:editId="19ADBE20">
                <wp:simplePos x="0" y="0"/>
                <wp:positionH relativeFrom="column">
                  <wp:posOffset>1061085</wp:posOffset>
                </wp:positionH>
                <wp:positionV relativeFrom="paragraph">
                  <wp:posOffset>94615</wp:posOffset>
                </wp:positionV>
                <wp:extent cx="228600" cy="135890"/>
                <wp:effectExtent l="0" t="0" r="19050" b="165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118A" w14:textId="77777777" w:rsidR="00164D3A" w:rsidRDefault="00164D3A" w:rsidP="00EA7551">
                            <w:pPr>
                              <w:jc w:val="center"/>
                            </w:pPr>
                            <w:r>
                              <w:t>ПЛАТТОН версия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E18E5" id="Прямоугольник 41" o:spid="_x0000_s1027" style="position:absolute;margin-left:83.55pt;margin-top:7.45pt;width:18pt;height:1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">
                <v:textbox>
                  <w:txbxContent>
                    <w:p w14:paraId="385F118A" w14:textId="77777777" w:rsidR="00164D3A" w:rsidRDefault="00164D3A" w:rsidP="00EA7551">
                      <w:pPr>
                        <w:jc w:val="center"/>
                      </w:pPr>
                      <w:r>
                        <w:t>ПЛАТТОН версия 1.0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DC210" wp14:editId="10B9F32D">
                <wp:simplePos x="0" y="0"/>
                <wp:positionH relativeFrom="column">
                  <wp:posOffset>184785</wp:posOffset>
                </wp:positionH>
                <wp:positionV relativeFrom="paragraph">
                  <wp:posOffset>94615</wp:posOffset>
                </wp:positionV>
                <wp:extent cx="228600" cy="135890"/>
                <wp:effectExtent l="0" t="0" r="19050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8AA35" id="Прямоугольник 40" o:spid="_x0000_s1026" style="position:absolute;margin-left:14.55pt;margin-top:7.45pt;width:18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"/>
            </w:pict>
          </mc:Fallback>
        </mc:AlternateConten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</w:t>
      </w:r>
    </w:p>
    <w:p w14:paraId="6DFAF722" w14:textId="6CD65291" w:rsidR="00EA7551" w:rsidRDefault="00EA7551" w:rsidP="00EA7551">
      <w:pPr>
        <w:tabs>
          <w:tab w:val="left" w:pos="709"/>
          <w:tab w:val="left" w:pos="2127"/>
          <w:tab w:val="left" w:pos="3261"/>
          <w:tab w:val="left" w:pos="4678"/>
        </w:tabs>
        <w:rPr>
          <w:sz w:val="15"/>
          <w:szCs w:val="15"/>
        </w:rPr>
      </w:pPr>
      <w:r>
        <w:rPr>
          <w:b/>
          <w:sz w:val="15"/>
          <w:szCs w:val="15"/>
        </w:rPr>
        <w:tab/>
      </w:r>
      <w:r w:rsidR="008D5EDD">
        <w:rPr>
          <w:sz w:val="15"/>
          <w:szCs w:val="15"/>
          <w:lang w:val="ru-RU"/>
        </w:rPr>
        <w:t xml:space="preserve">  </w:t>
      </w:r>
      <w:r>
        <w:rPr>
          <w:sz w:val="15"/>
          <w:szCs w:val="15"/>
        </w:rPr>
        <w:t xml:space="preserve">БАНК;              </w:t>
      </w:r>
      <w:r>
        <w:rPr>
          <w:b/>
          <w:sz w:val="15"/>
          <w:szCs w:val="15"/>
        </w:rPr>
        <w:tab/>
      </w:r>
      <w:r w:rsidR="008D5EDD"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</w:rPr>
        <w:t>ОТС</w:t>
      </w:r>
      <w:r>
        <w:rPr>
          <w:sz w:val="15"/>
          <w:szCs w:val="15"/>
        </w:rPr>
        <w:tab/>
      </w:r>
    </w:p>
    <w:p w14:paraId="4FE7B894" w14:textId="77777777" w:rsidR="00EA7551" w:rsidRDefault="00EA7551" w:rsidP="00EA7551">
      <w:pPr>
        <w:tabs>
          <w:tab w:val="left" w:pos="709"/>
          <w:tab w:val="left" w:pos="2127"/>
          <w:tab w:val="left" w:pos="3261"/>
          <w:tab w:val="left" w:pos="4678"/>
        </w:tabs>
        <w:rPr>
          <w:sz w:val="15"/>
          <w:szCs w:val="15"/>
        </w:rPr>
      </w:pPr>
    </w:p>
    <w:p w14:paraId="07A0EEE5" w14:textId="77777777" w:rsidR="00EA7551" w:rsidRDefault="00EA7551" w:rsidP="00EA7551">
      <w:pPr>
        <w:tabs>
          <w:tab w:val="left" w:pos="4678"/>
        </w:tabs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Раздел №3 (заполняет БАНК).</w:t>
      </w:r>
    </w:p>
    <w:p w14:paraId="43F97499" w14:textId="77777777" w:rsidR="00EA7551" w:rsidRDefault="00EA7551" w:rsidP="00EA7551">
      <w:pPr>
        <w:rPr>
          <w:sz w:val="15"/>
          <w:szCs w:val="15"/>
        </w:rPr>
      </w:pPr>
      <w:r>
        <w:rPr>
          <w:b/>
          <w:sz w:val="15"/>
          <w:szCs w:val="15"/>
        </w:rPr>
        <w:t xml:space="preserve">3.1. </w:t>
      </w:r>
      <w:r>
        <w:rPr>
          <w:b/>
          <w:sz w:val="15"/>
          <w:szCs w:val="15"/>
          <w:lang w:val="en-US"/>
        </w:rPr>
        <w:t>MCC</w:t>
      </w:r>
      <w:r>
        <w:rPr>
          <w:b/>
          <w:sz w:val="15"/>
          <w:szCs w:val="15"/>
        </w:rPr>
        <w:t>-код (цифровой код Категории (направления деятельности) пункта обслуживания)</w:t>
      </w:r>
      <w:r>
        <w:rPr>
          <w:sz w:val="15"/>
          <w:szCs w:val="15"/>
        </w:rPr>
        <w:t>:</w:t>
      </w:r>
    </w:p>
    <w:p w14:paraId="53FAEE44" w14:textId="77777777" w:rsidR="00EA7551" w:rsidRDefault="00EA7551" w:rsidP="00EA7551">
      <w:pPr>
        <w:rPr>
          <w:sz w:val="15"/>
          <w:szCs w:val="15"/>
        </w:rPr>
      </w:pP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ab/>
        <w:t xml:space="preserve">   для ОТС: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</w:t>
      </w:r>
    </w:p>
    <w:tbl>
      <w:tblPr>
        <w:tblpPr w:leftFromText="180" w:rightFromText="180" w:vertAnchor="text" w:horzAnchor="margin" w:tblpX="108" w:tblpY="24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708"/>
        <w:gridCol w:w="709"/>
      </w:tblGrid>
      <w:tr w:rsidR="00EA7551" w14:paraId="10212670" w14:textId="77777777" w:rsidTr="00EA7551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AFE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885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C6B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DE4" w14:textId="77777777" w:rsidR="00EA7551" w:rsidRDefault="00EA7551">
            <w:pPr>
              <w:rPr>
                <w:sz w:val="15"/>
                <w:szCs w:val="15"/>
              </w:rPr>
            </w:pPr>
          </w:p>
        </w:tc>
      </w:tr>
    </w:tbl>
    <w:p w14:paraId="62CC4BA9" w14:textId="77777777" w:rsidR="00EA7551" w:rsidRDefault="00EA7551" w:rsidP="00EA7551">
      <w:pPr>
        <w:rPr>
          <w:vanish/>
        </w:rPr>
      </w:pPr>
    </w:p>
    <w:p w14:paraId="527F7C58" w14:textId="77777777" w:rsidR="00EA7551" w:rsidRDefault="00EA7551" w:rsidP="00EA7551">
      <w:pPr>
        <w:rPr>
          <w:b/>
          <w:sz w:val="15"/>
          <w:szCs w:val="15"/>
        </w:rPr>
      </w:pPr>
    </w:p>
    <w:p w14:paraId="7FD20FA9" w14:textId="77777777" w:rsidR="00EA7551" w:rsidRDefault="00EA7551" w:rsidP="00EA7551">
      <w:pPr>
        <w:rPr>
          <w:b/>
          <w:sz w:val="15"/>
          <w:szCs w:val="15"/>
        </w:rPr>
      </w:pPr>
    </w:p>
    <w:p w14:paraId="38AFC27A" w14:textId="5863C247" w:rsidR="00EA7551" w:rsidRDefault="00EA7551" w:rsidP="00EA7551">
      <w:pPr>
        <w:rPr>
          <w:sz w:val="15"/>
          <w:szCs w:val="15"/>
        </w:rPr>
      </w:pPr>
      <w:r>
        <w:rPr>
          <w:b/>
          <w:sz w:val="15"/>
          <w:szCs w:val="15"/>
        </w:rPr>
        <w:t xml:space="preserve">3.2. Дополнительная информация: </w:t>
      </w:r>
      <w:r>
        <w:rPr>
          <w:b/>
          <w:sz w:val="16"/>
          <w:szCs w:val="16"/>
        </w:rPr>
        <w:t xml:space="preserve">в случае переноса оборудования указывать </w:t>
      </w:r>
      <w:r>
        <w:rPr>
          <w:b/>
          <w:sz w:val="16"/>
          <w:szCs w:val="16"/>
          <w:lang w:val="en-US"/>
        </w:rPr>
        <w:t>Terminal</w:t>
      </w:r>
      <w:r w:rsidRPr="00EA7551"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  <w:lang w:val="en-US"/>
        </w:rPr>
        <w:t>ID</w:t>
      </w:r>
      <w:r>
        <w:rPr>
          <w:b/>
          <w:sz w:val="16"/>
          <w:szCs w:val="16"/>
        </w:rPr>
        <w:t xml:space="preserve">. Например: </w:t>
      </w:r>
      <w:r>
        <w:rPr>
          <w:b/>
          <w:sz w:val="16"/>
          <w:szCs w:val="16"/>
          <w:lang w:val="en-US"/>
        </w:rPr>
        <w:t>SHH</w:t>
      </w:r>
      <w:r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  <w:lang w:val="en-US"/>
        </w:rPr>
        <w:t>SHG</w:t>
      </w:r>
      <w:r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  <w:lang w:val="en-US"/>
        </w:rPr>
        <w:t>SHE</w:t>
      </w:r>
      <w:r>
        <w:rPr>
          <w:b/>
          <w:sz w:val="16"/>
          <w:szCs w:val="16"/>
        </w:rPr>
        <w:t xml:space="preserve"> и т.д)*</w:t>
      </w:r>
      <w:r>
        <w:rPr>
          <w:sz w:val="15"/>
          <w:szCs w:val="15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7551" w14:paraId="157CB005" w14:textId="77777777" w:rsidTr="00EA7551">
        <w:trPr>
          <w:trHeight w:val="2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45E" w14:textId="77777777" w:rsidR="00EA7551" w:rsidRDefault="00EA7551">
            <w:pPr>
              <w:rPr>
                <w:sz w:val="15"/>
                <w:szCs w:val="15"/>
              </w:rPr>
            </w:pPr>
          </w:p>
        </w:tc>
      </w:tr>
    </w:tbl>
    <w:p w14:paraId="6B79696F" w14:textId="77777777" w:rsidR="00EA7551" w:rsidRDefault="00EA7551" w:rsidP="00EA7551">
      <w:pPr>
        <w:rPr>
          <w:sz w:val="14"/>
          <w:szCs w:val="14"/>
        </w:rPr>
      </w:pPr>
      <w:r>
        <w:rPr>
          <w:sz w:val="14"/>
          <w:szCs w:val="14"/>
        </w:rPr>
        <w:t>*заполняется в случае перемещения оборудования, изменения параметров регистрации и т. д.</w:t>
      </w:r>
    </w:p>
    <w:p w14:paraId="2BCEBB51" w14:textId="77777777" w:rsidR="00EA7551" w:rsidRDefault="00EA7551" w:rsidP="00EA7551">
      <w:pPr>
        <w:rPr>
          <w:b/>
          <w:sz w:val="15"/>
          <w:szCs w:val="15"/>
        </w:rPr>
      </w:pPr>
    </w:p>
    <w:p w14:paraId="34F4CCCC" w14:textId="77777777" w:rsidR="00EA7551" w:rsidRDefault="00EA7551" w:rsidP="00EA7551">
      <w:pPr>
        <w:rPr>
          <w:sz w:val="15"/>
          <w:szCs w:val="15"/>
        </w:rPr>
      </w:pPr>
      <w:r>
        <w:rPr>
          <w:b/>
          <w:sz w:val="15"/>
          <w:szCs w:val="15"/>
        </w:rPr>
        <w:t>3.3. Учреждение БАНКА, сопровождающее ОТС и ФИО ответственного лица учреждения БАНКА, телефон, факс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0"/>
      </w:tblGrid>
      <w:tr w:rsidR="00EA7551" w14:paraId="6BC6882F" w14:textId="77777777" w:rsidTr="00EA7551">
        <w:trPr>
          <w:trHeight w:val="193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4B1" w14:textId="77777777" w:rsidR="00EA7551" w:rsidRDefault="00EA7551">
            <w:pPr>
              <w:tabs>
                <w:tab w:val="num" w:pos="284"/>
              </w:tabs>
              <w:rPr>
                <w:sz w:val="15"/>
                <w:szCs w:val="15"/>
              </w:rPr>
            </w:pPr>
          </w:p>
        </w:tc>
      </w:tr>
    </w:tbl>
    <w:p w14:paraId="3A6363C4" w14:textId="77777777" w:rsidR="00EA7551" w:rsidRDefault="00EA7551" w:rsidP="00EA7551">
      <w:pPr>
        <w:rPr>
          <w:b/>
          <w:sz w:val="15"/>
          <w:szCs w:val="15"/>
          <w:u w:val="single"/>
        </w:rPr>
      </w:pPr>
    </w:p>
    <w:tbl>
      <w:tblPr>
        <w:tblW w:w="11625" w:type="dxa"/>
        <w:tblLayout w:type="fixed"/>
        <w:tblLook w:val="04A0" w:firstRow="1" w:lastRow="0" w:firstColumn="1" w:lastColumn="0" w:noHBand="0" w:noVBand="1"/>
      </w:tblPr>
      <w:tblGrid>
        <w:gridCol w:w="6369"/>
        <w:gridCol w:w="693"/>
        <w:gridCol w:w="1128"/>
        <w:gridCol w:w="236"/>
        <w:gridCol w:w="550"/>
        <w:gridCol w:w="264"/>
        <w:gridCol w:w="236"/>
        <w:gridCol w:w="642"/>
        <w:gridCol w:w="571"/>
        <w:gridCol w:w="33"/>
        <w:gridCol w:w="215"/>
        <w:gridCol w:w="688"/>
      </w:tblGrid>
      <w:tr w:rsidR="00EA7551" w14:paraId="540EDB40" w14:textId="77777777" w:rsidTr="00EA7551">
        <w:trPr>
          <w:gridAfter w:val="2"/>
          <w:wAfter w:w="662" w:type="dxa"/>
          <w:trHeight w:val="314"/>
        </w:trPr>
        <w:tc>
          <w:tcPr>
            <w:tcW w:w="10724" w:type="dxa"/>
            <w:gridSpan w:val="10"/>
            <w:vAlign w:val="bottom"/>
            <w:hideMark/>
          </w:tcPr>
          <w:p w14:paraId="11F7373D" w14:textId="77777777" w:rsidR="00EA7551" w:rsidRDefault="00EA7551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Ответственное лицо </w:t>
            </w:r>
            <w:r>
              <w:rPr>
                <w:b/>
                <w:sz w:val="15"/>
                <w:szCs w:val="15"/>
              </w:rPr>
              <w:t>ОАО «Паритетбанк»_________________</w:t>
            </w:r>
            <w:r>
              <w:rPr>
                <w:b/>
                <w:bCs/>
                <w:color w:val="000000"/>
                <w:sz w:val="15"/>
                <w:szCs w:val="15"/>
              </w:rPr>
              <w:t>____________________________ / _______ /     «___» _________ 20__ г.</w:t>
            </w:r>
          </w:p>
        </w:tc>
      </w:tr>
      <w:tr w:rsidR="00EA7551" w14:paraId="2738D748" w14:textId="77777777" w:rsidTr="00EA7551">
        <w:trPr>
          <w:gridAfter w:val="2"/>
          <w:wAfter w:w="662" w:type="dxa"/>
          <w:trHeight w:val="238"/>
        </w:trPr>
        <w:tc>
          <w:tcPr>
            <w:tcW w:w="10724" w:type="dxa"/>
            <w:gridSpan w:val="10"/>
            <w:vAlign w:val="bottom"/>
            <w:hideMark/>
          </w:tcPr>
          <w:p w14:paraId="58FE1A03" w14:textId="77777777" w:rsidR="00EA7551" w:rsidRDefault="00EA7551"/>
        </w:tc>
      </w:tr>
      <w:tr w:rsidR="00EA7551" w14:paraId="6009583C" w14:textId="77777777" w:rsidTr="00EA7551">
        <w:trPr>
          <w:trHeight w:val="255"/>
        </w:trPr>
        <w:tc>
          <w:tcPr>
            <w:tcW w:w="6371" w:type="dxa"/>
            <w:noWrap/>
            <w:vAlign w:val="bottom"/>
            <w:hideMark/>
          </w:tcPr>
          <w:p w14:paraId="4AA7B81A" w14:textId="77777777" w:rsidR="00EA7551" w:rsidRDefault="00EA7551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Раздел №4: Регистрационные данные пункта обслуживания</w:t>
            </w:r>
          </w:p>
        </w:tc>
        <w:tc>
          <w:tcPr>
            <w:tcW w:w="693" w:type="dxa"/>
            <w:noWrap/>
            <w:vAlign w:val="bottom"/>
            <w:hideMark/>
          </w:tcPr>
          <w:p w14:paraId="1F4E9A35" w14:textId="77777777" w:rsidR="00EA7551" w:rsidRDefault="00EA755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257EB826" w14:textId="77777777" w:rsidR="00EA7551" w:rsidRDefault="00EA75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96B5BEE" w14:textId="77777777" w:rsidR="00EA7551" w:rsidRDefault="00EA75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14:paraId="76B26FEE" w14:textId="77777777" w:rsidR="00EA7551" w:rsidRDefault="00EA75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14:paraId="367CFFB0" w14:textId="77777777" w:rsidR="00EA7551" w:rsidRDefault="00EA75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469D116" w14:textId="77777777" w:rsidR="00EA7551" w:rsidRDefault="00EA75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1A872424" w14:textId="77777777" w:rsidR="00EA7551" w:rsidRDefault="00EA75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noWrap/>
            <w:vAlign w:val="bottom"/>
            <w:hideMark/>
          </w:tcPr>
          <w:p w14:paraId="4D824953" w14:textId="77777777" w:rsidR="00EA7551" w:rsidRDefault="00EA75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8" w:type="dxa"/>
            <w:gridSpan w:val="2"/>
          </w:tcPr>
          <w:p w14:paraId="1A43E399" w14:textId="77777777" w:rsidR="00EA7551" w:rsidRDefault="00EA7551">
            <w:pPr>
              <w:rPr>
                <w:sz w:val="15"/>
                <w:szCs w:val="15"/>
              </w:rPr>
            </w:pPr>
          </w:p>
        </w:tc>
        <w:tc>
          <w:tcPr>
            <w:tcW w:w="688" w:type="dxa"/>
            <w:noWrap/>
            <w:vAlign w:val="bottom"/>
            <w:hideMark/>
          </w:tcPr>
          <w:p w14:paraId="397F3462" w14:textId="77777777" w:rsidR="00EA7551" w:rsidRDefault="00EA7551">
            <w:pPr>
              <w:rPr>
                <w:sz w:val="15"/>
                <w:szCs w:val="15"/>
              </w:rPr>
            </w:pPr>
          </w:p>
        </w:tc>
      </w:tr>
      <w:tr w:rsidR="00EA7551" w14:paraId="3F51E1F3" w14:textId="77777777" w:rsidTr="00EA7551">
        <w:trPr>
          <w:trHeight w:val="255"/>
        </w:trPr>
        <w:tc>
          <w:tcPr>
            <w:tcW w:w="11627" w:type="dxa"/>
            <w:gridSpan w:val="12"/>
            <w:noWrap/>
            <w:vAlign w:val="bottom"/>
          </w:tcPr>
          <w:tbl>
            <w:tblPr>
              <w:tblpPr w:leftFromText="180" w:rightFromText="180" w:vertAnchor="text" w:horzAnchor="page" w:tblpX="5250" w:tblpY="-2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3"/>
              <w:gridCol w:w="2013"/>
            </w:tblGrid>
            <w:tr w:rsidR="00EA7551" w14:paraId="6EA2FD6C" w14:textId="77777777">
              <w:trPr>
                <w:trHeight w:val="20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ADE52" w14:textId="77777777" w:rsidR="00EA7551" w:rsidRDefault="00EA7551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Тип регистрации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FD88A" w14:textId="77777777" w:rsidR="00EA7551" w:rsidRDefault="00EA7551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Данные регистрации ОТС</w:t>
                  </w:r>
                </w:p>
              </w:tc>
            </w:tr>
            <w:tr w:rsidR="00EA7551" w14:paraId="0D6F1CA6" w14:textId="77777777">
              <w:trPr>
                <w:trHeight w:val="20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10986" w14:textId="77777777" w:rsidR="00EA7551" w:rsidRDefault="00EA7551">
                  <w:pPr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  <w:lang w:val="en-US"/>
                    </w:rPr>
                    <w:t>MerchantID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       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74C18" w14:textId="77777777" w:rsidR="00EA7551" w:rsidRDefault="00EA7551">
                  <w:pPr>
                    <w:rPr>
                      <w:sz w:val="15"/>
                      <w:szCs w:val="15"/>
                    </w:rPr>
                  </w:pPr>
                </w:p>
              </w:tc>
            </w:tr>
            <w:tr w:rsidR="00EA7551" w14:paraId="7CA02296" w14:textId="77777777">
              <w:trPr>
                <w:trHeight w:val="20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ABD4E" w14:textId="77777777" w:rsidR="00EA7551" w:rsidRDefault="00EA7551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Terminal</w:t>
                  </w:r>
                  <w:r w:rsidRPr="00EA7551">
                    <w:rPr>
                      <w:sz w:val="15"/>
                      <w:szCs w:val="15"/>
                      <w:lang w:val="ru-RU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en-US"/>
                    </w:rPr>
                    <w:t>ID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D519A" w14:textId="77777777" w:rsidR="00EA7551" w:rsidRDefault="00EA7551">
                  <w:pPr>
                    <w:rPr>
                      <w:sz w:val="15"/>
                      <w:szCs w:val="15"/>
                    </w:rPr>
                  </w:pPr>
                </w:p>
              </w:tc>
            </w:tr>
            <w:tr w:rsidR="00EA7551" w14:paraId="25C9699F" w14:textId="77777777">
              <w:trPr>
                <w:trHeight w:val="20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BC3B1" w14:textId="77777777" w:rsidR="00EA7551" w:rsidRDefault="00EA7551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№ в </w:t>
                  </w:r>
                  <w:r>
                    <w:rPr>
                      <w:sz w:val="15"/>
                      <w:szCs w:val="15"/>
                      <w:lang w:val="en-US"/>
                    </w:rPr>
                    <w:t>POSNC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F16C6" w14:textId="77777777" w:rsidR="00EA7551" w:rsidRDefault="00EA7551">
                  <w:pPr>
                    <w:rPr>
                      <w:sz w:val="15"/>
                      <w:szCs w:val="15"/>
                    </w:rPr>
                  </w:pPr>
                </w:p>
              </w:tc>
            </w:tr>
          </w:tbl>
          <w:p w14:paraId="3AE5BB60" w14:textId="77777777" w:rsidR="00EA7551" w:rsidRDefault="00EA7551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(заполняет Центр)</w:t>
            </w:r>
          </w:p>
          <w:p w14:paraId="1A5217B6" w14:textId="77777777" w:rsidR="00EA7551" w:rsidRDefault="00EA7551">
            <w:pPr>
              <w:rPr>
                <w:color w:val="000000"/>
                <w:sz w:val="15"/>
                <w:szCs w:val="15"/>
              </w:rPr>
            </w:pPr>
          </w:p>
          <w:p w14:paraId="5A645FAE" w14:textId="77777777" w:rsidR="00EA7551" w:rsidRDefault="00EA7551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Ответственное лицо ОАО «Банковский процессинговый центр»</w:t>
            </w:r>
          </w:p>
          <w:p w14:paraId="57B789C0" w14:textId="77777777" w:rsidR="00EA7551" w:rsidRDefault="00EA7551">
            <w:pPr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_____________  _____________                       ______________</w:t>
            </w:r>
          </w:p>
          <w:p w14:paraId="372C6809" w14:textId="77777777" w:rsidR="00EA7551" w:rsidRDefault="00EA7551">
            <w:pPr>
              <w:rPr>
                <w:sz w:val="15"/>
                <w:szCs w:val="15"/>
              </w:rPr>
            </w:pPr>
          </w:p>
          <w:p w14:paraId="3DA00094" w14:textId="77777777" w:rsidR="00EA7551" w:rsidRDefault="00EA7551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должность          Ф.И.О.                                   подпись</w:t>
            </w:r>
          </w:p>
          <w:p w14:paraId="3E430967" w14:textId="77777777" w:rsidR="00EA7551" w:rsidRDefault="00EA7551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«_____» __________ 20___ г</w:t>
            </w:r>
          </w:p>
          <w:p w14:paraId="2CCC93E1" w14:textId="77777777" w:rsidR="00EA7551" w:rsidRDefault="00EA7551">
            <w:pPr>
              <w:rPr>
                <w:sz w:val="15"/>
                <w:szCs w:val="15"/>
              </w:rPr>
            </w:pPr>
          </w:p>
        </w:tc>
      </w:tr>
    </w:tbl>
    <w:p w14:paraId="74B61657" w14:textId="0A14AAF6" w:rsidR="00E3329E" w:rsidRDefault="00E3329E">
      <w:pPr>
        <w:spacing w:after="160" w:line="259" w:lineRule="auto"/>
        <w:rPr>
          <w:lang w:val="ru-RU"/>
        </w:rPr>
      </w:pPr>
    </w:p>
    <w:sectPr w:rsidR="00E3329E" w:rsidSect="00E3329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BE88" w14:textId="77777777" w:rsidR="00655B6D" w:rsidRDefault="00655B6D" w:rsidP="00EA7551">
      <w:r>
        <w:separator/>
      </w:r>
    </w:p>
  </w:endnote>
  <w:endnote w:type="continuationSeparator" w:id="0">
    <w:p w14:paraId="7F204C4D" w14:textId="77777777" w:rsidR="00655B6D" w:rsidRDefault="00655B6D" w:rsidP="00EA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C780" w14:textId="77777777" w:rsidR="00655B6D" w:rsidRDefault="00655B6D" w:rsidP="00EA7551">
      <w:r>
        <w:separator/>
      </w:r>
    </w:p>
  </w:footnote>
  <w:footnote w:type="continuationSeparator" w:id="0">
    <w:p w14:paraId="1AE581B5" w14:textId="77777777" w:rsidR="00655B6D" w:rsidRDefault="00655B6D" w:rsidP="00EA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51"/>
    <w:rsid w:val="00071FDF"/>
    <w:rsid w:val="000F4E17"/>
    <w:rsid w:val="00164D3A"/>
    <w:rsid w:val="00183BD2"/>
    <w:rsid w:val="001A5E13"/>
    <w:rsid w:val="001D582C"/>
    <w:rsid w:val="001F73A0"/>
    <w:rsid w:val="00200654"/>
    <w:rsid w:val="0028738C"/>
    <w:rsid w:val="002A1F50"/>
    <w:rsid w:val="002B278C"/>
    <w:rsid w:val="002C62E1"/>
    <w:rsid w:val="00334778"/>
    <w:rsid w:val="00375295"/>
    <w:rsid w:val="00395DF3"/>
    <w:rsid w:val="003E72FE"/>
    <w:rsid w:val="004151DA"/>
    <w:rsid w:val="00424EA2"/>
    <w:rsid w:val="00465C36"/>
    <w:rsid w:val="004878BA"/>
    <w:rsid w:val="004D3A68"/>
    <w:rsid w:val="004F3AD9"/>
    <w:rsid w:val="00544E9D"/>
    <w:rsid w:val="00582AAA"/>
    <w:rsid w:val="00591EF6"/>
    <w:rsid w:val="005A3D66"/>
    <w:rsid w:val="005B4281"/>
    <w:rsid w:val="005C7B8E"/>
    <w:rsid w:val="005D5CE0"/>
    <w:rsid w:val="005E1959"/>
    <w:rsid w:val="00655B6D"/>
    <w:rsid w:val="00663EA7"/>
    <w:rsid w:val="0067685E"/>
    <w:rsid w:val="00690FC2"/>
    <w:rsid w:val="006F4F7A"/>
    <w:rsid w:val="00705DBF"/>
    <w:rsid w:val="00746A8F"/>
    <w:rsid w:val="00756E5E"/>
    <w:rsid w:val="007604C2"/>
    <w:rsid w:val="007C0287"/>
    <w:rsid w:val="007C1F61"/>
    <w:rsid w:val="00815DCA"/>
    <w:rsid w:val="008366F1"/>
    <w:rsid w:val="00867C10"/>
    <w:rsid w:val="008D5EDD"/>
    <w:rsid w:val="008D7D74"/>
    <w:rsid w:val="00906D03"/>
    <w:rsid w:val="00924BEC"/>
    <w:rsid w:val="00964E7A"/>
    <w:rsid w:val="00996933"/>
    <w:rsid w:val="00A01045"/>
    <w:rsid w:val="00A238D5"/>
    <w:rsid w:val="00A41086"/>
    <w:rsid w:val="00A85D24"/>
    <w:rsid w:val="00B23A52"/>
    <w:rsid w:val="00BA5719"/>
    <w:rsid w:val="00BF6ED7"/>
    <w:rsid w:val="00CC3AF2"/>
    <w:rsid w:val="00CF7CBF"/>
    <w:rsid w:val="00D465F9"/>
    <w:rsid w:val="00D92EC8"/>
    <w:rsid w:val="00DF6E14"/>
    <w:rsid w:val="00E1415D"/>
    <w:rsid w:val="00E3329E"/>
    <w:rsid w:val="00E34385"/>
    <w:rsid w:val="00E5700F"/>
    <w:rsid w:val="00E709F2"/>
    <w:rsid w:val="00E865D0"/>
    <w:rsid w:val="00EA6B36"/>
    <w:rsid w:val="00EA7551"/>
    <w:rsid w:val="00ED5CC5"/>
    <w:rsid w:val="00EE4B79"/>
    <w:rsid w:val="00F150C6"/>
    <w:rsid w:val="00F42916"/>
    <w:rsid w:val="00F561AF"/>
    <w:rsid w:val="00F73D24"/>
    <w:rsid w:val="00F819E9"/>
    <w:rsid w:val="00F82534"/>
    <w:rsid w:val="00FA353D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3696D"/>
  <w15:chartTrackingRefBased/>
  <w15:docId w15:val="{C46F8D42-FF0F-46B3-9F31-8457FDC9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EA7551"/>
    <w:pPr>
      <w:keepNext/>
      <w:ind w:firstLine="720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5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EA755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EA755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551"/>
    <w:rPr>
      <w:rFonts w:ascii="Times New Roman" w:eastAsia="Times New Roman" w:hAnsi="Times New Roman" w:cs="Times New Roman"/>
      <w:sz w:val="20"/>
      <w:szCs w:val="20"/>
      <w:lang w:val="be-BY" w:eastAsia="be-BY"/>
    </w:rPr>
  </w:style>
  <w:style w:type="paragraph" w:styleId="a6">
    <w:name w:val="annotation text"/>
    <w:basedOn w:val="a"/>
    <w:link w:val="a7"/>
    <w:semiHidden/>
    <w:unhideWhenUsed/>
    <w:rsid w:val="00EA75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EA7551"/>
    <w:rPr>
      <w:rFonts w:ascii="Times New Roman" w:eastAsia="Times New Roman" w:hAnsi="Times New Roman" w:cs="Times New Roman"/>
      <w:sz w:val="20"/>
      <w:szCs w:val="20"/>
      <w:lang w:val="be-BY" w:eastAsia="be-BY"/>
    </w:rPr>
  </w:style>
  <w:style w:type="paragraph" w:styleId="2">
    <w:name w:val="Body Text 2"/>
    <w:basedOn w:val="a"/>
    <w:link w:val="20"/>
    <w:semiHidden/>
    <w:unhideWhenUsed/>
    <w:rsid w:val="00EA7551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A7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7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EA7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14+ Знак"/>
    <w:link w:val="140"/>
    <w:locked/>
    <w:rsid w:val="00EA7551"/>
    <w:rPr>
      <w:sz w:val="28"/>
      <w:szCs w:val="24"/>
    </w:rPr>
  </w:style>
  <w:style w:type="paragraph" w:customStyle="1" w:styleId="140">
    <w:name w:val="Основной 14+"/>
    <w:basedOn w:val="a"/>
    <w:link w:val="14"/>
    <w:rsid w:val="00EA7551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lang w:val="ru-RU" w:eastAsia="en-US"/>
    </w:rPr>
  </w:style>
  <w:style w:type="paragraph" w:customStyle="1" w:styleId="Default">
    <w:name w:val="Default"/>
    <w:rsid w:val="00EA7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EA7551"/>
    <w:rPr>
      <w:vertAlign w:val="superscript"/>
    </w:rPr>
  </w:style>
  <w:style w:type="character" w:styleId="aa">
    <w:name w:val="annotation reference"/>
    <w:semiHidden/>
    <w:unhideWhenUsed/>
    <w:rsid w:val="00EA7551"/>
    <w:rPr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705DBF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05DBF"/>
    <w:rPr>
      <w:rFonts w:ascii="Times New Roman" w:eastAsia="Times New Roman" w:hAnsi="Times New Roman" w:cs="Times New Roman"/>
      <w:b/>
      <w:bCs/>
      <w:sz w:val="20"/>
      <w:szCs w:val="20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Базевич Юлия</dc:creator>
  <cp:keywords/>
  <dc:description/>
  <cp:lastModifiedBy>Самвел Восканян</cp:lastModifiedBy>
  <cp:revision>2</cp:revision>
  <dcterms:created xsi:type="dcterms:W3CDTF">2021-06-04T07:18:00Z</dcterms:created>
  <dcterms:modified xsi:type="dcterms:W3CDTF">2021-06-04T07:18:00Z</dcterms:modified>
</cp:coreProperties>
</file>